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9B4" w:rsidRDefault="00CA29B4" w:rsidP="00006850">
      <w:pPr>
        <w:pStyle w:val="DefaultStyle"/>
        <w:jc w:val="right"/>
        <w:rPr>
          <w:rFonts w:ascii="Times New Roman" w:hAnsi="Times New Roman" w:cs="Times New Roman"/>
          <w:lang w:val="ro-RO"/>
        </w:rPr>
      </w:pPr>
    </w:p>
    <w:p w:rsidR="00CA29B4" w:rsidRDefault="00CA29B4" w:rsidP="00006850">
      <w:pPr>
        <w:pStyle w:val="DefaultStyle"/>
        <w:jc w:val="right"/>
        <w:rPr>
          <w:rFonts w:ascii="Times New Roman" w:hAnsi="Times New Roman" w:cs="Times New Roman"/>
          <w:lang w:val="ro-RO"/>
        </w:rPr>
      </w:pPr>
    </w:p>
    <w:p w:rsidR="00006850" w:rsidRDefault="00006850" w:rsidP="00006850">
      <w:pPr>
        <w:pStyle w:val="DefaultStyle"/>
        <w:jc w:val="right"/>
        <w:rPr>
          <w:rFonts w:ascii="Times New Roman" w:hAnsi="Times New Roman" w:cs="Times New Roman"/>
          <w:lang w:val="ro-RO"/>
        </w:rPr>
      </w:pPr>
      <w:r>
        <w:rPr>
          <w:rFonts w:ascii="Times New Roman" w:hAnsi="Times New Roman" w:cs="Times New Roman"/>
          <w:lang w:val="ro-RO"/>
        </w:rPr>
        <w:t>FORMULAR 2</w:t>
      </w:r>
    </w:p>
    <w:p w:rsidR="00006850" w:rsidRPr="00AA287F" w:rsidRDefault="00006850" w:rsidP="00006850">
      <w:pPr>
        <w:pStyle w:val="NoSpacing"/>
        <w:rPr>
          <w:rFonts w:ascii="Times New Roman" w:hAnsi="Times New Roman"/>
          <w:sz w:val="24"/>
          <w:lang w:val="pt-BR"/>
        </w:rPr>
      </w:pPr>
      <w:r w:rsidRPr="00AA287F">
        <w:rPr>
          <w:rFonts w:ascii="Times New Roman" w:hAnsi="Times New Roman"/>
          <w:sz w:val="24"/>
        </w:rPr>
        <w:t>OFERTANTUL</w:t>
      </w:r>
      <w:r w:rsidR="00DC66EF">
        <w:rPr>
          <w:rFonts w:ascii="Times New Roman" w:hAnsi="Times New Roman"/>
          <w:sz w:val="24"/>
        </w:rPr>
        <w:t>_____________________________________________</w:t>
      </w:r>
    </w:p>
    <w:p w:rsidR="00006850" w:rsidRPr="00AA287F" w:rsidRDefault="00006850" w:rsidP="00006850">
      <w:pPr>
        <w:pStyle w:val="NoSpacing"/>
        <w:rPr>
          <w:rFonts w:ascii="Times New Roman" w:hAnsi="Times New Roman"/>
          <w:sz w:val="24"/>
        </w:rPr>
      </w:pPr>
    </w:p>
    <w:p w:rsidR="00006850" w:rsidRPr="00AA287F" w:rsidRDefault="00006850" w:rsidP="00006850">
      <w:pPr>
        <w:pStyle w:val="NoSpacing"/>
        <w:rPr>
          <w:rFonts w:ascii="Times New Roman" w:hAnsi="Times New Roman"/>
          <w:b/>
          <w:sz w:val="24"/>
          <w:u w:val="single"/>
        </w:rPr>
      </w:pPr>
      <w:r w:rsidRPr="00AA287F">
        <w:rPr>
          <w:rFonts w:ascii="Times New Roman" w:hAnsi="Times New Roman"/>
          <w:b/>
          <w:sz w:val="24"/>
          <w:u w:val="single"/>
        </w:rPr>
        <w:t>DECLARAŢIE  privind neîncadrarea în art.164 din Legea nr.98/2016</w:t>
      </w:r>
    </w:p>
    <w:p w:rsidR="00006850" w:rsidRPr="00AA287F" w:rsidRDefault="00006850" w:rsidP="00006850">
      <w:pPr>
        <w:pStyle w:val="NoSpacing"/>
        <w:rPr>
          <w:rFonts w:ascii="Times New Roman" w:hAnsi="Times New Roman"/>
          <w:b/>
          <w:sz w:val="24"/>
          <w:u w:val="single"/>
        </w:rPr>
      </w:pP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Subsemnatul,</w:t>
      </w:r>
      <w:r w:rsidR="00DC66EF">
        <w:rPr>
          <w:rFonts w:ascii="Times New Roman" w:hAnsi="Times New Roman"/>
          <w:sz w:val="24"/>
        </w:rPr>
        <w:t>__________________________________________</w:t>
      </w:r>
      <w:r w:rsidRPr="00AA287F">
        <w:rPr>
          <w:rFonts w:ascii="Times New Roman" w:hAnsi="Times New Roman"/>
          <w:sz w:val="24"/>
        </w:rPr>
        <w:tab/>
        <w:t>reprezentant împuternicit al</w:t>
      </w:r>
      <w:r w:rsidRPr="00AA287F">
        <w:rPr>
          <w:rFonts w:ascii="Times New Roman" w:hAnsi="Times New Roman"/>
          <w:sz w:val="24"/>
        </w:rPr>
        <w:tab/>
      </w:r>
      <w:r w:rsidR="00DC66EF">
        <w:rPr>
          <w:rFonts w:ascii="Times New Roman" w:hAnsi="Times New Roman"/>
          <w:sz w:val="24"/>
        </w:rPr>
        <w:t>_______________________________________</w:t>
      </w:r>
      <w:r w:rsidRPr="00AA287F">
        <w:rPr>
          <w:rFonts w:ascii="Times New Roman" w:hAnsi="Times New Roman"/>
          <w:sz w:val="24"/>
        </w:rPr>
        <w:t xml:space="preserve">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a)</w:t>
      </w:r>
      <w:r w:rsidRPr="00AA287F">
        <w:rPr>
          <w:rFonts w:ascii="Times New Roman" w:hAnsi="Times New Roman"/>
          <w:sz w:val="24"/>
        </w:rPr>
        <w:tab/>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b)</w:t>
      </w:r>
      <w:r w:rsidRPr="00AA287F">
        <w:rPr>
          <w:rFonts w:ascii="Times New Roman" w:hAnsi="Times New Roman"/>
          <w:sz w:val="24"/>
        </w:rPr>
        <w:tab/>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c)</w:t>
      </w:r>
      <w:r w:rsidRPr="00AA287F">
        <w:rPr>
          <w:rFonts w:ascii="Times New Roman" w:hAnsi="Times New Roman"/>
          <w:sz w:val="24"/>
        </w:rPr>
        <w:tab/>
        <w:t>infracţiuni împotriva intereselor financiare ale Uniunii Europene, prevăzute de art. 181 -ÎS^ din Legea nr. 78/2000, cu modificările şi completările ulterioare, sau de dispoziţiile corespunzătoare ale legislaţiei penale a statului în care respectivul operator economic a fost condamnat;</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d)</w:t>
      </w:r>
      <w:r w:rsidRPr="00AA287F">
        <w:rPr>
          <w:rFonts w:ascii="Times New Roman" w:hAnsi="Times New Roman"/>
          <w:sz w:val="24"/>
        </w:rPr>
        <w:tab/>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e)</w:t>
      </w:r>
      <w:r w:rsidRPr="00AA287F">
        <w:rPr>
          <w:rFonts w:ascii="Times New Roman" w:hAnsi="Times New Roman"/>
          <w:sz w:val="24"/>
        </w:rPr>
        <w:tab/>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g) fraudă, în sensul articolului 1 din Convenţia privind protejarea intereselor financiare ale Comunităţilor Europene din 27 noiembrie 1995.</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înţeleg ca în cazul în care această declaraţie nu este conformă cu realitatea sunt pasibil de încălcarea prevederilor legislaţiei penale privind falsul în declaraţii.</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Data completării</w:t>
      </w: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Operator economic,</w:t>
      </w:r>
      <w:r w:rsidRPr="00AA287F">
        <w:rPr>
          <w:rFonts w:ascii="Times New Roman" w:hAnsi="Times New Roman"/>
          <w:sz w:val="24"/>
        </w:rPr>
        <w:tab/>
        <w:t>(semnătură autorizată)</w:t>
      </w:r>
    </w:p>
    <w:p w:rsidR="00006850" w:rsidRPr="00AA287F" w:rsidRDefault="00006850" w:rsidP="00006850">
      <w:pPr>
        <w:pStyle w:val="NoSpacing"/>
        <w:jc w:val="both"/>
        <w:rPr>
          <w:rFonts w:ascii="Times New Roman" w:hAnsi="Times New Roman"/>
          <w:sz w:val="24"/>
        </w:rPr>
      </w:pPr>
    </w:p>
    <w:p w:rsidR="00006850" w:rsidRPr="00AA287F" w:rsidRDefault="00006850" w:rsidP="00006850">
      <w:pPr>
        <w:pStyle w:val="NoSpacing"/>
        <w:jc w:val="both"/>
        <w:rPr>
          <w:rFonts w:ascii="Times New Roman" w:hAnsi="Times New Roman"/>
          <w:sz w:val="24"/>
        </w:rPr>
      </w:pPr>
    </w:p>
    <w:p w:rsidR="00006850" w:rsidRPr="00AA287F" w:rsidRDefault="00006850" w:rsidP="00006850">
      <w:pPr>
        <w:pStyle w:val="NoSpacing"/>
        <w:jc w:val="both"/>
        <w:rPr>
          <w:rFonts w:ascii="Times New Roman" w:hAnsi="Times New Roman"/>
          <w:sz w:val="24"/>
        </w:rPr>
      </w:pPr>
      <w:r w:rsidRPr="00AA287F">
        <w:rPr>
          <w:rFonts w:ascii="Times New Roman" w:hAnsi="Times New Roman"/>
          <w:sz w:val="24"/>
        </w:rPr>
        <w:t>Nota: se solicita atat ofertantului asociat, subcontractantului cât și terțului susținător</w:t>
      </w:r>
    </w:p>
    <w:p w:rsidR="00006850" w:rsidRDefault="00006850" w:rsidP="00006850">
      <w:pPr>
        <w:jc w:val="both"/>
      </w:pPr>
    </w:p>
    <w:p w:rsidR="00252534" w:rsidRDefault="00252534"/>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p w:rsidR="00006850" w:rsidRDefault="00006850" w:rsidP="00006850">
      <w:pPr>
        <w:pStyle w:val="DefaultStyle"/>
        <w:jc w:val="right"/>
        <w:rPr>
          <w:rFonts w:ascii="Times New Roman" w:hAnsi="Times New Roman" w:cs="Times New Roman"/>
          <w:lang w:val="ro-RO"/>
        </w:rPr>
      </w:pPr>
      <w:r>
        <w:rPr>
          <w:rFonts w:ascii="Times New Roman" w:hAnsi="Times New Roman" w:cs="Times New Roman"/>
          <w:lang w:val="ro-RO"/>
        </w:rPr>
        <w:t>FORMULAR 3</w:t>
      </w:r>
    </w:p>
    <w:p w:rsidR="00006850" w:rsidRDefault="00006850" w:rsidP="00006850">
      <w:pPr>
        <w:pStyle w:val="DefaultStyle"/>
        <w:jc w:val="both"/>
        <w:rPr>
          <w:lang w:val="pt-BR"/>
        </w:rPr>
      </w:pPr>
      <w:r>
        <w:rPr>
          <w:rFonts w:ascii="Times New Roman" w:hAnsi="Times New Roman" w:cs="Times New Roman"/>
          <w:lang w:val="ro-RO"/>
        </w:rPr>
        <w:t>OFERTANTUL</w:t>
      </w:r>
      <w:r w:rsidR="00DC66EF">
        <w:rPr>
          <w:rFonts w:ascii="Times New Roman" w:hAnsi="Times New Roman" w:cs="Times New Roman"/>
          <w:lang w:val="ro-RO"/>
        </w:rPr>
        <w:t>______________________________________________</w:t>
      </w:r>
    </w:p>
    <w:p w:rsidR="00006850" w:rsidRDefault="00006850" w:rsidP="00006850">
      <w:pPr>
        <w:pStyle w:val="heading2plain"/>
        <w:spacing w:before="0" w:after="0"/>
        <w:jc w:val="both"/>
      </w:pPr>
    </w:p>
    <w:p w:rsidR="00006850" w:rsidRDefault="00006850" w:rsidP="00006850">
      <w:pPr>
        <w:pStyle w:val="heading2plain"/>
        <w:spacing w:before="0" w:after="0"/>
        <w:jc w:val="both"/>
      </w:pPr>
      <w:r>
        <w:rPr>
          <w:rFonts w:ascii="Times New Roman" w:hAnsi="Times New Roman" w:cs="Times New Roman"/>
        </w:rPr>
        <w:t>DECLARAŢIE PRIVIND NEÎNCADRAREA ÎN PREVEDERILE ART. 165/LEGEA 98/2016</w:t>
      </w:r>
    </w:p>
    <w:p w:rsidR="00006850" w:rsidRDefault="00006850" w:rsidP="00006850">
      <w:pPr>
        <w:pStyle w:val="DefaultStyle"/>
        <w:jc w:val="both"/>
        <w:rPr>
          <w:lang w:val="pt-BR"/>
        </w:rPr>
      </w:pPr>
    </w:p>
    <w:p w:rsidR="00006850" w:rsidRDefault="00006850" w:rsidP="00006850">
      <w:pPr>
        <w:pStyle w:val="DefaultStyle"/>
        <w:jc w:val="both"/>
        <w:rPr>
          <w:lang w:val="pt-BR"/>
        </w:rPr>
      </w:pPr>
    </w:p>
    <w:p w:rsidR="00006850" w:rsidRDefault="00006850" w:rsidP="00006850">
      <w:pPr>
        <w:pStyle w:val="DefaultStyle"/>
        <w:jc w:val="both"/>
        <w:rPr>
          <w:lang w:val="pt-BR"/>
        </w:rPr>
      </w:pPr>
    </w:p>
    <w:p w:rsidR="00006850" w:rsidRDefault="00006850" w:rsidP="00006850">
      <w:pPr>
        <w:pStyle w:val="DefaultStyle"/>
        <w:shd w:val="clear" w:color="auto" w:fill="FFFFFF"/>
        <w:tabs>
          <w:tab w:val="left" w:leader="dot" w:pos="7704"/>
        </w:tabs>
        <w:ind w:firstLine="1080"/>
        <w:jc w:val="both"/>
        <w:rPr>
          <w:lang w:val="ro-RO"/>
        </w:rPr>
      </w:pPr>
      <w:r>
        <w:rPr>
          <w:rFonts w:ascii="Times New Roman" w:hAnsi="Times New Roman" w:cs="Times New Roman"/>
          <w:lang w:val="ro-RO"/>
        </w:rPr>
        <w:t>Subsemnatul,</w:t>
      </w:r>
      <w:r w:rsidR="00DC66EF">
        <w:rPr>
          <w:rFonts w:ascii="Times New Roman" w:hAnsi="Times New Roman" w:cs="Times New Roman"/>
          <w:lang w:val="ro-RO"/>
        </w:rPr>
        <w:t>_____________________________________________</w:t>
      </w:r>
      <w:r>
        <w:rPr>
          <w:rFonts w:ascii="Times New Roman" w:hAnsi="Times New Roman" w:cs="Times New Roman"/>
          <w:lang w:val="ro-RO"/>
        </w:rPr>
        <w:t xml:space="preserve">reprezentant împuternicit al </w:t>
      </w:r>
      <w:r w:rsidR="00DC66EF">
        <w:rPr>
          <w:rFonts w:ascii="Times New Roman" w:hAnsi="Times New Roman" w:cs="Times New Roman"/>
          <w:lang w:val="ro-RO"/>
        </w:rPr>
        <w:t>___________________________________________</w:t>
      </w:r>
      <w:r>
        <w:rPr>
          <w:rFonts w:ascii="Times New Roman" w:hAnsi="Times New Roman" w:cs="Times New Roman"/>
          <w:i/>
          <w:iCs/>
          <w:lang w:val="ro-RO"/>
        </w:rPr>
        <w:t>,</w:t>
      </w:r>
      <w:r>
        <w:rPr>
          <w:rFonts w:ascii="Times New Roman" w:hAnsi="Times New Roman" w:cs="Times New Roman"/>
          <w:lang w:val="ro-RO"/>
        </w:rPr>
        <w:t xml:space="preserve"> în calitate de candidat/ofertant/ofertant asociat/terţ susţinător al candidatulu</w:t>
      </w:r>
      <w:r w:rsidR="00DC66EF">
        <w:rPr>
          <w:rFonts w:ascii="Times New Roman" w:hAnsi="Times New Roman" w:cs="Times New Roman"/>
          <w:lang w:val="ro-RO"/>
        </w:rPr>
        <w:t>i/ofertantului, la procedura de achizitie servicii de catering,</w:t>
      </w:r>
      <w:r>
        <w:rPr>
          <w:rFonts w:ascii="Times New Roman" w:hAnsi="Times New Roman" w:cs="Times New Roman"/>
          <w:lang w:val="ro-RO"/>
        </w:rPr>
        <w:t xml:space="preserve"> pentru atribuirea contractului de achiziţie publică având ca obiect </w:t>
      </w:r>
      <w:r w:rsidR="00DC66EF">
        <w:rPr>
          <w:rFonts w:ascii="Times New Roman" w:hAnsi="Times New Roman" w:cs="Times New Roman"/>
          <w:lang w:val="ro-RO"/>
        </w:rPr>
        <w:t>prestarea de servicii de catering în vederea furnizării produselor, în cadrul proiectului  ”Masa sanatoasa”</w:t>
      </w:r>
      <w:r>
        <w:rPr>
          <w:rFonts w:ascii="Times New Roman" w:hAnsi="Times New Roman" w:cs="Times New Roman"/>
          <w:i/>
          <w:iCs/>
          <w:lang w:val="ro-RO"/>
        </w:rPr>
        <w:t>,</w:t>
      </w:r>
      <w:r>
        <w:rPr>
          <w:rFonts w:ascii="Times New Roman" w:hAnsi="Times New Roman" w:cs="Times New Roman"/>
          <w:lang w:val="ro-RO"/>
        </w:rPr>
        <w:t xml:space="preserve"> codul CPV</w:t>
      </w:r>
      <w:r w:rsidR="00DC66EF">
        <w:rPr>
          <w:rFonts w:ascii="Times New Roman" w:hAnsi="Times New Roman" w:cs="Times New Roman"/>
          <w:lang w:val="ro-RO"/>
        </w:rPr>
        <w:t xml:space="preserve"> 55524000-9 Servicii de catering pentru școli</w:t>
      </w:r>
      <w:r>
        <w:rPr>
          <w:rFonts w:ascii="Times New Roman" w:hAnsi="Times New Roman" w:cs="Times New Roman"/>
          <w:lang w:val="ro-RO"/>
        </w:rPr>
        <w:t xml:space="preserve">, la data de </w:t>
      </w:r>
      <w:r w:rsidR="00DC66EF">
        <w:rPr>
          <w:rFonts w:ascii="Times New Roman" w:hAnsi="Times New Roman" w:cs="Times New Roman"/>
          <w:lang w:val="ro-RO"/>
        </w:rPr>
        <w:t>_______________</w:t>
      </w:r>
      <w:r>
        <w:rPr>
          <w:rFonts w:ascii="Times New Roman" w:hAnsi="Times New Roman" w:cs="Times New Roman"/>
          <w:lang w:val="ro-RO"/>
        </w:rPr>
        <w:t xml:space="preserve">, organizată de </w:t>
      </w:r>
      <w:r w:rsidR="00DC66EF">
        <w:rPr>
          <w:rFonts w:ascii="Times New Roman" w:hAnsi="Times New Roman" w:cs="Times New Roman"/>
          <w:lang w:val="ro-RO"/>
        </w:rPr>
        <w:t>COMUNA NICHIDORF</w:t>
      </w:r>
      <w:r>
        <w:rPr>
          <w:rFonts w:ascii="Times New Roman" w:hAnsi="Times New Roman" w:cs="Times New Roman"/>
          <w:i/>
          <w:iCs/>
          <w:lang w:val="ro-RO"/>
        </w:rPr>
        <w:t>,</w:t>
      </w:r>
      <w:r>
        <w:rPr>
          <w:rFonts w:ascii="Times New Roman" w:hAnsi="Times New Roman" w:cs="Times New Roman"/>
          <w:lang w:val="ro-RO"/>
        </w:rPr>
        <w:t xml:space="preserve"> declar pe propria </w:t>
      </w:r>
      <w:r>
        <w:rPr>
          <w:rFonts w:ascii="Times New Roman" w:hAnsi="Times New Roman" w:cs="Times New Roman"/>
          <w:spacing w:val="-1"/>
          <w:lang w:val="ro-RO"/>
        </w:rPr>
        <w:t xml:space="preserve">răspundere că, </w:t>
      </w:r>
      <w:r>
        <w:rPr>
          <w:rFonts w:ascii="Times New Roman" w:hAnsi="Times New Roman" w:cs="Times New Roman"/>
          <w:lang w:val="ro-RO"/>
        </w:rPr>
        <w:t>sub sancţiunea excluderii din procedura şi a sancţiunilor aplicate faptei de fals în acte publice, nu ne aflăm în situaţia prevazută la art. 165 din Legea 98/2016 , respectiv</w:t>
      </w:r>
      <w:r>
        <w:rPr>
          <w:rFonts w:ascii="Times New Roman" w:hAnsi="Times New Roman" w:cs="Times New Roman"/>
          <w:spacing w:val="-1"/>
          <w:lang w:val="ro-RO"/>
        </w:rPr>
        <w:t>:</w:t>
      </w:r>
    </w:p>
    <w:p w:rsidR="00006850" w:rsidRDefault="00006850" w:rsidP="00006850">
      <w:pPr>
        <w:pStyle w:val="DefaultStyle"/>
        <w:shd w:val="clear" w:color="auto" w:fill="FFFFFF"/>
        <w:tabs>
          <w:tab w:val="left" w:leader="dot" w:pos="7704"/>
        </w:tabs>
        <w:jc w:val="both"/>
        <w:rPr>
          <w:lang w:val="ro-RO"/>
        </w:rPr>
      </w:pPr>
      <w:r>
        <w:rPr>
          <w:rFonts w:ascii="Times New Roman" w:hAnsi="Times New Roman" w:cs="Times New Roman"/>
          <w:spacing w:val="-1"/>
          <w:lang w:val="ro-RO"/>
        </w:rPr>
        <w:t>-  n-am încălcat obligaţiile privind plata impozitelor, taxelor sau a contribuţiilor la bugetul general consolidat, iar acest lucru să fi fost stabilit printr-o hotărâre judecătorească sau decizie administrativă având caracter definitiv şi obligatoriu, în conformitate cu legea statului în care respectivul operator economic este înfiinţat.</w:t>
      </w:r>
    </w:p>
    <w:p w:rsidR="00006850" w:rsidRDefault="00006850" w:rsidP="00006850">
      <w:pPr>
        <w:pStyle w:val="DefaultStyle"/>
        <w:shd w:val="clear" w:color="auto" w:fill="FFFFFF"/>
        <w:tabs>
          <w:tab w:val="left" w:leader="dot" w:pos="7704"/>
        </w:tabs>
        <w:jc w:val="both"/>
        <w:rPr>
          <w:lang w:val="ro-RO"/>
        </w:rPr>
      </w:pPr>
    </w:p>
    <w:p w:rsidR="00006850" w:rsidRDefault="00006850" w:rsidP="00006850">
      <w:pPr>
        <w:pStyle w:val="DefaultStyle"/>
        <w:shd w:val="clear" w:color="auto" w:fill="FFFFFF"/>
        <w:tabs>
          <w:tab w:val="left" w:leader="dot" w:pos="7704"/>
        </w:tabs>
        <w:jc w:val="both"/>
        <w:rPr>
          <w:lang w:val="ro-RO"/>
        </w:rPr>
      </w:pPr>
    </w:p>
    <w:p w:rsidR="00006850" w:rsidRDefault="00006850" w:rsidP="00006850">
      <w:pPr>
        <w:pStyle w:val="DefaultStyle"/>
        <w:ind w:firstLine="720"/>
        <w:jc w:val="both"/>
        <w:rPr>
          <w:lang w:val="ro-RO"/>
        </w:rPr>
      </w:pPr>
      <w:r>
        <w:rPr>
          <w:rFonts w:ascii="Times New Roman" w:hAnsi="Times New Roman" w:cs="Times New Roman"/>
          <w:lang w:val="ro-RO"/>
        </w:rPr>
        <w:t>Înţeleg că autoritatea contractantă are dreptul de a solicita, în scopul verificării şi confirmării declaraţiilor, orice documente doveditoare de care dispun.</w:t>
      </w:r>
    </w:p>
    <w:p w:rsidR="00006850" w:rsidRDefault="00006850" w:rsidP="00006850">
      <w:pPr>
        <w:pStyle w:val="DefaultStyle"/>
        <w:shd w:val="clear" w:color="auto" w:fill="FFFFFF"/>
        <w:ind w:right="10" w:firstLine="720"/>
        <w:jc w:val="both"/>
        <w:rPr>
          <w:lang w:val="ro-RO"/>
        </w:rPr>
      </w:pPr>
      <w:r>
        <w:rPr>
          <w:rFonts w:ascii="Times New Roman" w:hAnsi="Times New Roman" w:cs="Times New Roman"/>
          <w:lang w:val="ro-RO"/>
        </w:rPr>
        <w:t>Înţeleg că, în cazul în care această declaraţie nu este conformă cu realitatea, sunt pasibil de încălcarea prevederilor legislaţiei penale privind falsul în declaraţii.</w:t>
      </w:r>
    </w:p>
    <w:p w:rsidR="00006850" w:rsidRDefault="00006850" w:rsidP="00006850">
      <w:pPr>
        <w:pStyle w:val="DefaultStyle"/>
        <w:shd w:val="clear" w:color="auto" w:fill="FFFFFF"/>
        <w:ind w:firstLine="1077"/>
        <w:jc w:val="both"/>
        <w:rPr>
          <w:lang w:val="ro-RO"/>
        </w:rPr>
      </w:pPr>
    </w:p>
    <w:p w:rsidR="00006850" w:rsidRDefault="00006850" w:rsidP="00006850">
      <w:pPr>
        <w:pStyle w:val="DefaultStyle"/>
        <w:shd w:val="clear" w:color="auto" w:fill="FFFFFF"/>
        <w:ind w:left="720" w:firstLine="357"/>
        <w:jc w:val="both"/>
        <w:rPr>
          <w:lang w:val="ro-RO"/>
        </w:rPr>
      </w:pPr>
      <w:r>
        <w:rPr>
          <w:rFonts w:ascii="Times New Roman" w:hAnsi="Times New Roman" w:cs="Times New Roman"/>
          <w:spacing w:val="-1"/>
          <w:lang w:val="ro-RO"/>
        </w:rPr>
        <w:t>Data completării</w:t>
      </w:r>
    </w:p>
    <w:p w:rsidR="00006850" w:rsidRDefault="00006850" w:rsidP="00006850">
      <w:pPr>
        <w:pStyle w:val="DefaultStyle"/>
        <w:shd w:val="clear" w:color="auto" w:fill="FFFFFF"/>
        <w:ind w:firstLine="720"/>
        <w:jc w:val="both"/>
        <w:rPr>
          <w:lang w:val="ro-RO"/>
        </w:rPr>
      </w:pPr>
      <w:r>
        <w:rPr>
          <w:rFonts w:ascii="Times New Roman" w:hAnsi="Times New Roman" w:cs="Times New Roman"/>
          <w:spacing w:val="-1"/>
          <w:lang w:val="ro-RO"/>
        </w:rPr>
        <w:t xml:space="preserve">    Operator economic,</w:t>
      </w:r>
    </w:p>
    <w:p w:rsidR="00006850" w:rsidRDefault="00006850" w:rsidP="00006850">
      <w:pPr>
        <w:pStyle w:val="DefaultStyle"/>
        <w:shd w:val="clear" w:color="auto" w:fill="FFFFFF"/>
        <w:ind w:firstLine="720"/>
        <w:jc w:val="both"/>
        <w:rPr>
          <w:lang w:val="ro-RO"/>
        </w:rPr>
      </w:pPr>
      <w:r>
        <w:rPr>
          <w:rFonts w:ascii="Times New Roman" w:hAnsi="Times New Roman" w:cs="Times New Roman"/>
          <w:spacing w:val="-1"/>
          <w:lang w:val="ro-RO"/>
        </w:rPr>
        <w:t xml:space="preserve">  .................................</w:t>
      </w:r>
    </w:p>
    <w:p w:rsidR="00006850" w:rsidRDefault="00006850" w:rsidP="00006850">
      <w:pPr>
        <w:pStyle w:val="DefaultStyle"/>
        <w:shd w:val="clear" w:color="auto" w:fill="FFFFFF"/>
        <w:spacing w:before="254"/>
        <w:ind w:firstLine="720"/>
        <w:jc w:val="both"/>
        <w:rPr>
          <w:lang w:val="ro-RO"/>
        </w:rPr>
      </w:pPr>
      <w:r>
        <w:rPr>
          <w:rFonts w:ascii="Times New Roman" w:hAnsi="Times New Roman" w:cs="Times New Roman"/>
          <w:i/>
          <w:iCs/>
          <w:spacing w:val="-1"/>
          <w:lang w:val="ro-RO"/>
        </w:rPr>
        <w:t xml:space="preserve"> (semnătură autorizată)</w:t>
      </w:r>
      <w:bookmarkStart w:id="0" w:name="_GoBack"/>
      <w:bookmarkEnd w:id="0"/>
    </w:p>
    <w:p w:rsidR="00006850" w:rsidRDefault="00006850" w:rsidP="00006850">
      <w:pPr>
        <w:pStyle w:val="DefaultStyle"/>
        <w:jc w:val="both"/>
        <w:rPr>
          <w:lang w:val="ro-RO"/>
        </w:rPr>
      </w:pPr>
      <w:r>
        <w:rPr>
          <w:rFonts w:ascii="Times New Roman" w:eastAsia="MS Mincho" w:hAnsi="Times New Roman" w:cs="Times New Roman"/>
          <w:lang w:val="ro-RO"/>
        </w:rPr>
        <w:t xml:space="preserve">    OFERTANTUL</w:t>
      </w:r>
      <w:r w:rsidR="00DC66EF">
        <w:rPr>
          <w:rFonts w:ascii="Times New Roman" w:eastAsia="MS Mincho" w:hAnsi="Times New Roman" w:cs="Times New Roman"/>
          <w:lang w:val="ro-RO"/>
        </w:rPr>
        <w:t>_____________________________________</w:t>
      </w:r>
    </w:p>
    <w:p w:rsidR="00006850" w:rsidRDefault="00006850" w:rsidP="00006850">
      <w:pPr>
        <w:pStyle w:val="DefaultStyle"/>
        <w:jc w:val="both"/>
        <w:rPr>
          <w:lang w:val="ro-RO"/>
        </w:rPr>
      </w:pPr>
    </w:p>
    <w:p w:rsidR="00006850" w:rsidRDefault="00006850" w:rsidP="00006850">
      <w:pPr>
        <w:pStyle w:val="DefaultStyle"/>
        <w:jc w:val="both"/>
        <w:rPr>
          <w:lang w:val="ro-RO"/>
        </w:rPr>
      </w:pPr>
    </w:p>
    <w:p w:rsidR="00006850" w:rsidRDefault="00006850" w:rsidP="00006850">
      <w:pPr>
        <w:pStyle w:val="DefaultStyle"/>
        <w:jc w:val="both"/>
        <w:rPr>
          <w:lang w:val="ro-RO"/>
        </w:rPr>
      </w:pPr>
    </w:p>
    <w:p w:rsidR="00006850" w:rsidRDefault="00006850"/>
    <w:p w:rsidR="00006850" w:rsidRDefault="00006850"/>
    <w:p w:rsidR="00006850" w:rsidRDefault="00006850"/>
    <w:p w:rsidR="00006850" w:rsidRPr="001721D8" w:rsidRDefault="00006850" w:rsidP="00006850">
      <w:pPr>
        <w:jc w:val="right"/>
        <w:rPr>
          <w:rFonts w:ascii="Times New Roman" w:hAnsi="Times New Roman" w:cs="Times New Roman"/>
          <w:sz w:val="24"/>
          <w:szCs w:val="24"/>
        </w:rPr>
      </w:pPr>
      <w:r>
        <w:rPr>
          <w:rFonts w:ascii="Times New Roman" w:hAnsi="Times New Roman" w:cs="Times New Roman"/>
          <w:sz w:val="24"/>
          <w:szCs w:val="24"/>
        </w:rPr>
        <w:lastRenderedPageBreak/>
        <w:t>FORMULAR 4</w:t>
      </w:r>
    </w:p>
    <w:p w:rsidR="00006850" w:rsidRDefault="00006850" w:rsidP="00006850">
      <w:pPr>
        <w:pStyle w:val="TextBody"/>
        <w:jc w:val="both"/>
        <w:rPr>
          <w:lang w:val="ro-RO"/>
        </w:rPr>
      </w:pPr>
      <w:r>
        <w:rPr>
          <w:rFonts w:ascii="Times New Roman" w:hAnsi="Times New Roman" w:cs="Times New Roman"/>
          <w:lang w:val="ro-RO"/>
        </w:rPr>
        <w:t>CANDIDATUL/OFERTANTUL</w:t>
      </w:r>
    </w:p>
    <w:p w:rsidR="00006850" w:rsidRDefault="00006850" w:rsidP="00006850">
      <w:pPr>
        <w:pStyle w:val="TextBody"/>
        <w:jc w:val="both"/>
        <w:rPr>
          <w:lang w:val="ro-RO"/>
        </w:rPr>
      </w:pPr>
      <w:r>
        <w:rPr>
          <w:rFonts w:ascii="Times New Roman" w:hAnsi="Times New Roman" w:cs="Times New Roman"/>
          <w:lang w:val="ro-RO"/>
        </w:rPr>
        <w:t>____________________</w:t>
      </w:r>
      <w:r w:rsidR="00DC66EF">
        <w:rPr>
          <w:rFonts w:ascii="Times New Roman" w:hAnsi="Times New Roman" w:cs="Times New Roman"/>
          <w:lang w:val="ro-RO"/>
        </w:rPr>
        <w:t>_________________</w:t>
      </w:r>
    </w:p>
    <w:p w:rsidR="00006850" w:rsidRDefault="00006850" w:rsidP="00006850">
      <w:pPr>
        <w:pStyle w:val="TextBody"/>
        <w:jc w:val="both"/>
        <w:rPr>
          <w:lang w:val="ro-RO"/>
        </w:rPr>
      </w:pPr>
      <w:r>
        <w:rPr>
          <w:rFonts w:ascii="Times New Roman" w:hAnsi="Times New Roman" w:cs="Times New Roman"/>
          <w:lang w:val="ro-RO"/>
        </w:rPr>
        <w:t> </w:t>
      </w:r>
    </w:p>
    <w:p w:rsidR="00006850" w:rsidRDefault="00006850" w:rsidP="00006850">
      <w:pPr>
        <w:pStyle w:val="TextBody"/>
        <w:jc w:val="both"/>
        <w:rPr>
          <w:lang w:val="ro-RO"/>
        </w:rPr>
      </w:pPr>
      <w:r>
        <w:rPr>
          <w:rFonts w:ascii="Times New Roman" w:hAnsi="Times New Roman" w:cs="Times New Roman"/>
          <w:b/>
          <w:bCs/>
          <w:lang w:val="ro-RO"/>
        </w:rPr>
        <w:t xml:space="preserve">DECLARAŢIE </w:t>
      </w:r>
    </w:p>
    <w:p w:rsidR="00006850" w:rsidRDefault="00006850" w:rsidP="00006850">
      <w:pPr>
        <w:pStyle w:val="TextBody"/>
        <w:jc w:val="both"/>
        <w:rPr>
          <w:lang w:val="ro-RO"/>
        </w:rPr>
      </w:pPr>
      <w:r>
        <w:rPr>
          <w:rFonts w:ascii="Times New Roman" w:hAnsi="Times New Roman" w:cs="Times New Roman"/>
          <w:b/>
          <w:bCs/>
          <w:lang w:val="ro-RO"/>
        </w:rPr>
        <w:t xml:space="preserve">privind neîncadrarea în situaţiile prevăzute la art. 167 din Legea 98/2016  </w:t>
      </w:r>
    </w:p>
    <w:p w:rsidR="00006850" w:rsidRDefault="00006850" w:rsidP="00006850">
      <w:pPr>
        <w:pStyle w:val="TextBody"/>
        <w:jc w:val="both"/>
        <w:rPr>
          <w:lang w:val="ro-RO"/>
        </w:rPr>
      </w:pPr>
      <w:r>
        <w:rPr>
          <w:rFonts w:ascii="Times New Roman" w:hAnsi="Times New Roman" w:cs="Times New Roman"/>
          <w:b/>
          <w:bCs/>
          <w:lang w:val="ro-RO"/>
        </w:rPr>
        <w:t>privind achizitiile publice</w:t>
      </w:r>
    </w:p>
    <w:p w:rsidR="00006850" w:rsidRDefault="00006850" w:rsidP="00006850">
      <w:pPr>
        <w:pStyle w:val="TextBody"/>
        <w:jc w:val="both"/>
        <w:rPr>
          <w:lang w:val="ro-RO"/>
        </w:rPr>
      </w:pPr>
      <w:r>
        <w:rPr>
          <w:rFonts w:ascii="Times New Roman" w:hAnsi="Times New Roman" w:cs="Times New Roman"/>
          <w:lang w:val="ro-RO"/>
        </w:rPr>
        <w:t> </w:t>
      </w:r>
    </w:p>
    <w:p w:rsidR="00006850" w:rsidRDefault="00006850" w:rsidP="00006850">
      <w:pPr>
        <w:pStyle w:val="TextBody"/>
        <w:ind w:firstLine="720"/>
        <w:jc w:val="both"/>
        <w:rPr>
          <w:lang w:val="ro-RO"/>
        </w:rPr>
      </w:pPr>
      <w:r>
        <w:rPr>
          <w:rFonts w:ascii="Times New Roman" w:hAnsi="Times New Roman" w:cs="Times New Roman"/>
          <w:lang w:val="ro-RO"/>
        </w:rPr>
        <w:t>Subsemnatul(a)</w:t>
      </w:r>
      <w:r w:rsidR="00DC66EF">
        <w:rPr>
          <w:rFonts w:ascii="Times New Roman" w:hAnsi="Times New Roman" w:cs="Times New Roman"/>
          <w:lang w:val="ro-RO"/>
        </w:rPr>
        <w:t>_____________________________________</w:t>
      </w:r>
      <w:r>
        <w:rPr>
          <w:rFonts w:ascii="Times New Roman" w:hAnsi="Times New Roman" w:cs="Times New Roman"/>
          <w:lang w:val="ro-RO"/>
        </w:rPr>
        <w:t>reprezentant împuternicit al __________________________________</w:t>
      </w:r>
      <w:r w:rsidR="00DC66EF">
        <w:rPr>
          <w:rFonts w:ascii="Times New Roman" w:hAnsi="Times New Roman" w:cs="Times New Roman"/>
          <w:lang w:val="ro-RO"/>
        </w:rPr>
        <w:t>________</w:t>
      </w:r>
      <w:r>
        <w:rPr>
          <w:rFonts w:ascii="Times New Roman" w:hAnsi="Times New Roman" w:cs="Times New Roman"/>
          <w:lang w:val="ro-RO"/>
        </w:rPr>
        <w:t>___,                                                                              </w:t>
      </w:r>
      <w:r>
        <w:rPr>
          <w:rFonts w:ascii="Times New Roman" w:hAnsi="Times New Roman" w:cs="Times New Roman"/>
          <w:i/>
          <w:iCs/>
          <w:lang w:val="ro-RO"/>
        </w:rPr>
        <w:t xml:space="preserve">(denumirea/numele şi sediul/adresa candidatului/ofertantului) </w:t>
      </w:r>
      <w:r>
        <w:rPr>
          <w:rFonts w:ascii="Times New Roman" w:hAnsi="Times New Roman" w:cs="Times New Roman"/>
          <w:lang w:val="ro-RO"/>
        </w:rPr>
        <w:t xml:space="preserve">în calitate de ofertant la procedura de atribuire a contractelor de achiziţie publică având ca obiect </w:t>
      </w:r>
      <w:r w:rsidR="00DC66EF">
        <w:rPr>
          <w:rFonts w:ascii="Times New Roman" w:hAnsi="Times New Roman" w:cs="Times New Roman"/>
          <w:lang w:val="ro-RO"/>
        </w:rPr>
        <w:t>prestarea de servicii de catering în vederea furnizării produselor, în cadrul proiectului  ”Masa sanatoasa”</w:t>
      </w:r>
      <w:r w:rsidR="00DC66EF">
        <w:rPr>
          <w:rFonts w:ascii="Times New Roman" w:hAnsi="Times New Roman" w:cs="Times New Roman"/>
          <w:i/>
          <w:iCs/>
          <w:lang w:val="ro-RO"/>
        </w:rPr>
        <w:t>,</w:t>
      </w:r>
      <w:r w:rsidR="00DC66EF">
        <w:rPr>
          <w:rFonts w:ascii="Times New Roman" w:hAnsi="Times New Roman" w:cs="Times New Roman"/>
          <w:lang w:val="ro-RO"/>
        </w:rPr>
        <w:t xml:space="preserve"> codul CPV 55524000-9 Servicii de catering pentru școli</w:t>
      </w:r>
      <w:r>
        <w:rPr>
          <w:rFonts w:ascii="Times New Roman" w:hAnsi="Times New Roman" w:cs="Times New Roman"/>
          <w:lang w:val="ro-RO"/>
        </w:rPr>
        <w:t xml:space="preserve">, la data de </w:t>
      </w:r>
      <w:r w:rsidR="00DC66EF">
        <w:rPr>
          <w:rFonts w:ascii="Times New Roman" w:hAnsi="Times New Roman" w:cs="Times New Roman"/>
          <w:lang w:val="ro-RO"/>
        </w:rPr>
        <w:t>___________________,</w:t>
      </w:r>
      <w:r>
        <w:rPr>
          <w:rFonts w:ascii="Times New Roman" w:hAnsi="Times New Roman" w:cs="Times New Roman"/>
          <w:lang w:val="ro-RO"/>
        </w:rPr>
        <w:t xml:space="preserve">organizată de </w:t>
      </w:r>
      <w:r w:rsidR="00DC66EF">
        <w:rPr>
          <w:rFonts w:ascii="Times New Roman" w:hAnsi="Times New Roman" w:cs="Times New Roman"/>
          <w:lang w:val="ro-RO"/>
        </w:rPr>
        <w:t>COMUNA NIȚCHIDORF</w:t>
      </w:r>
      <w:r>
        <w:rPr>
          <w:rFonts w:ascii="Times New Roman" w:hAnsi="Times New Roman" w:cs="Times New Roman"/>
          <w:lang w:val="ro-RO"/>
        </w:rPr>
        <w:t>, declar pe propria răspundere că nu sunt în situaţiile prevăzute în art. 167 din Legea 98/2016 privind achiziţiile publice.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ART. 167</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(1) Autoritatea contractantă exclude din procedura de atribuire a contractului de achiziţie publică/acordului-cadru orice operator economic care se află în oricare dintre următoarele situaţii:</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a) a încălcat obligaţiile stabilite potrivit art. 51, iar autoritatea contractantă poate demonstra acest lucru prin orice mijloc de probă adecvat, cum ar fi decizii ale autorităţilor competente prin care se constată încălcarea acestor obligaţii;</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b) se află în procedura insolvenţei sau în lichidare, în supraveghere judiciară sau în încetarea activităţii;</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e) se află într-o situaţie de conflict de interese în cadrul sau în legătură cu procedura în cauză, iar această situaţie nu poate fi remediată în mod efectiv prin alte măsuri mai puţin severe;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f) participarea anterioară a operatorului economic la pregătirea procedurii de atribuire a condus la o distorsionare a concurenţei, iar această situaţie nu poate fi remediată prin alte măsuri mai puţin severe;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 xml:space="preserve">g) operatorul economic şi-a încălcat în mod grav sau repetat obligaţiile principale ce-i reveneau în cadrul unui contract de achiziţii publice, al unui contract de achiziţii sectoriale sau </w:t>
      </w:r>
      <w:r>
        <w:rPr>
          <w:rFonts w:ascii="Times New Roman" w:hAnsi="Times New Roman" w:cs="Times New Roman"/>
          <w:i/>
          <w:iCs/>
          <w:lang w:val="ro-RO"/>
        </w:rPr>
        <w:lastRenderedPageBreak/>
        <w:t>al unui contract de concesiune încheiate anterior, iar aceste încălcări au dus la încetarea anticipată a respectivului contract, plata de daune-interese sau alte sancţiuni comparabile;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(2) Prin excepţie de la dispoziţiile alin. (1) lit. b), autoritatea contractantă nu exclude din procedura de atribuire un operator economic împotriva căruia s-a deschis procedura generală de insolvenţă atunci când, pe baza informaţiilor şi/sau documentelor prezentate de operatorul economic în cauză, stabileşte că acesta are capacitatea de a executa contractul de achiziţie publică/acordul-cadru. Aceasta presupune că respectivul operator economic se află fie în faza de observaţie şi a adoptat măsurile necesare pentru a întocmi un plan de reorganizare fezabil, ce permite continuarea, de o manieră sustenabilă, a activităţii curente, fie este în cadrul fazei de reorganizare judiciară şi respectă integral graficul de implementare a planului de reorganizare aprobat de instanţă.</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(3) În sensul dispoziţiilor alin. (1) lit. c), prin abatere profesională gravă se înţelege orice abatere comisă de operatorul economic care afectează reputaţia profesională a acestuia, cum ar fi încălcări ale regulilor de concurenţă de tip cartel care vizează trucarea licitaţiilor sau încălcări ale drepturilor de proprietate intelectuală, săvârşită cu intenţie sau din culpă gravă.</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(4) Dispoziţiile alin. (1) lit. c) sunt aplicabile şi în situaţia în care operatorul economic sau una dintre persoanele prevăzute la art. 164 alin. (2) este supusă unei proceduri judiciare de investigaţie în legătură cu săvârşirea uneia/unora dintre faptele prevăzute la art. 164 alin. (1).</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(5) În sensul dispoziţiilor alin. (1) lit. d) se consideră că autoritatea contractantă are suficiente indicii plauzibile pentru a considera că operatorul economic a încheiat cu alţi operatori economici acorduri care vizează denaturarea concurenţei în cadrul sau în legătură cu procedura în cauză în următoarele situaţii, reglementate cu titlu exemplificativ:</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a) ofertele sau solicitările de participare transmise de 2 sau mai mulţi operatori economici participanţi la procedura de atribuire prezintă asemănări semnificative din punct de vedere al conţinutului documentelor nestandardizate potrivit documentaţiei de atribuire;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b) în cadrul organelor de conducere a 2 sau mai multor operatori economici participanţi la procedura de atribuire se regăsesc aceleaşi persoane sau persoane care sunt soţ/soţie, rudă sau afin până la gradul al doilea inclusiv ori care au interese comune de natură personală, financiară sau economică sau de orice altă natură;</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c) un ofertant/candidat a depus două sau mai multe oferte/solicitări de participare, atât individual cât şi în comun cu alţi operatori economici sau doar în comun cu alţi operatori economici;</w:t>
      </w:r>
    </w:p>
    <w:p w:rsidR="00006850" w:rsidRDefault="00006850" w:rsidP="00006850">
      <w:pPr>
        <w:pStyle w:val="TextBody"/>
        <w:jc w:val="both"/>
        <w:rPr>
          <w:lang w:val="ro-RO"/>
        </w:rPr>
      </w:pPr>
      <w:r>
        <w:rPr>
          <w:rFonts w:ascii="Times New Roman" w:hAnsi="Times New Roman" w:cs="Times New Roman"/>
          <w:lang w:val="ro-RO"/>
        </w:rPr>
        <w:lastRenderedPageBreak/>
        <w:t xml:space="preserve">    </w:t>
      </w:r>
      <w:r>
        <w:rPr>
          <w:rFonts w:ascii="Times New Roman" w:hAnsi="Times New Roman" w:cs="Times New Roman"/>
          <w:i/>
          <w:iCs/>
          <w:lang w:val="ro-RO"/>
        </w:rPr>
        <w:t>d) un ofertant/candidat a depus ofertă/solicitare de participare individuală/în comun cu alţi operatori economici şi este nominalizat ca subcontractant în cadrul unei alte oferte/solicitări de participare.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(6) Înainte de excluderea unui operator economic în temeiul alin. (1) lit. d), autoritatea contractantă solicită în scris Consiliului Concurenţei punctul de vedere cu privire la indiciile identificate care vizează denaturarea concurenţei în cadrul sau în legătură cu procedura de atribuire în cauză, pe care acesta îl va înainta în termen de maximum 15 zile.</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(7) Autoritatea contractantă are obligaţia furnizării tuturor informaţiilor solicitate de Consiliul Concurenţei, în vederea formulării punctului de vedere, conform dispoziţiilor alin. (6).</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(8) În sensul dispoziţiilor alin. (1) lit. g) se consideră încălcări grave ale obligaţiilor contractuale, cu titlu exemplificativ, neexecutarea contractului, livrarea/prestarea/executarea unor produse/servicii/lucrări care prezintă neconformităţi majore care le fac improprii utilizării conform destinaţiei prevăzute în contract.</w:t>
      </w:r>
    </w:p>
    <w:p w:rsidR="00006850" w:rsidRDefault="00006850" w:rsidP="00006850">
      <w:pPr>
        <w:pStyle w:val="TextBody"/>
        <w:ind w:firstLine="600"/>
        <w:jc w:val="both"/>
        <w:rPr>
          <w:lang w:val="ro-RO"/>
        </w:rPr>
      </w:pPr>
      <w:r>
        <w:rPr>
          <w:rFonts w:ascii="Times New Roman" w:hAnsi="Times New Roman" w:cs="Times New Roman"/>
          <w:lang w:val="ro-RO"/>
        </w:rPr>
        <w:t> </w:t>
      </w:r>
    </w:p>
    <w:p w:rsidR="00006850" w:rsidRDefault="00006850" w:rsidP="00006850">
      <w:pPr>
        <w:pStyle w:val="TextBody"/>
        <w:ind w:firstLine="600"/>
        <w:jc w:val="both"/>
        <w:rPr>
          <w:lang w:val="ro-RO"/>
        </w:rPr>
      </w:pPr>
      <w:r>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006850" w:rsidRDefault="00006850" w:rsidP="00006850">
      <w:pPr>
        <w:pStyle w:val="TextBody"/>
        <w:jc w:val="both"/>
        <w:rPr>
          <w:lang w:val="ro-RO"/>
        </w:rPr>
      </w:pPr>
      <w:r>
        <w:rPr>
          <w:rFonts w:ascii="Times New Roman" w:hAnsi="Times New Roman" w:cs="Times New Roman"/>
          <w:lang w:val="ro-RO"/>
        </w:rPr>
        <w:t>Înţeleg că în cazul în care această declaraţie nu este conformă cu realitatea sunt posibil de încălcarea prevederilor legislaţiei penale privind falsul în declaraţii.</w:t>
      </w:r>
    </w:p>
    <w:p w:rsidR="00006850" w:rsidRDefault="00006850" w:rsidP="00006850">
      <w:pPr>
        <w:pStyle w:val="TextBody"/>
        <w:ind w:firstLine="600"/>
        <w:jc w:val="both"/>
        <w:rPr>
          <w:lang w:val="ro-RO"/>
        </w:rPr>
      </w:pPr>
      <w:r>
        <w:rPr>
          <w:rFonts w:ascii="Times New Roman" w:hAnsi="Times New Roman" w:cs="Times New Roman"/>
          <w:lang w:val="ro-RO"/>
        </w:rPr>
        <w:t> </w:t>
      </w:r>
    </w:p>
    <w:p w:rsidR="00006850" w:rsidRDefault="00006850" w:rsidP="00006850">
      <w:pPr>
        <w:pStyle w:val="TextBody"/>
        <w:ind w:firstLine="600"/>
        <w:jc w:val="both"/>
        <w:rPr>
          <w:lang w:val="ro-RO"/>
        </w:rPr>
      </w:pPr>
      <w:r>
        <w:rPr>
          <w:rFonts w:ascii="Times New Roman" w:hAnsi="Times New Roman" w:cs="Times New Roman"/>
          <w:lang w:val="ro-RO"/>
        </w:rPr>
        <w:t>Data completării ......................</w:t>
      </w:r>
    </w:p>
    <w:p w:rsidR="00006850" w:rsidRDefault="00006850" w:rsidP="00006850">
      <w:pPr>
        <w:pStyle w:val="TextBody"/>
        <w:jc w:val="both"/>
        <w:rPr>
          <w:lang w:val="ro-RO"/>
        </w:rPr>
      </w:pPr>
      <w:r>
        <w:rPr>
          <w:rFonts w:ascii="Times New Roman" w:hAnsi="Times New Roman" w:cs="Times New Roman"/>
          <w:lang w:val="ro-RO"/>
        </w:rPr>
        <w:t> </w:t>
      </w:r>
    </w:p>
    <w:p w:rsidR="00006850" w:rsidRDefault="00006850" w:rsidP="00006850">
      <w:pPr>
        <w:pStyle w:val="TextBody"/>
        <w:jc w:val="both"/>
        <w:rPr>
          <w:lang w:val="ro-RO"/>
        </w:rPr>
      </w:pPr>
      <w:r>
        <w:rPr>
          <w:rFonts w:ascii="Times New Roman" w:hAnsi="Times New Roman" w:cs="Times New Roman"/>
          <w:lang w:val="ro-RO"/>
        </w:rPr>
        <w:t> </w:t>
      </w:r>
    </w:p>
    <w:p w:rsidR="00006850" w:rsidRDefault="00006850" w:rsidP="00006850">
      <w:pPr>
        <w:pStyle w:val="TextBody"/>
        <w:jc w:val="both"/>
        <w:rPr>
          <w:lang w:val="ro-RO"/>
        </w:rPr>
      </w:pPr>
      <w:r>
        <w:rPr>
          <w:rFonts w:ascii="Times New Roman" w:hAnsi="Times New Roman" w:cs="Times New Roman"/>
          <w:lang w:val="ro-RO"/>
        </w:rPr>
        <w:t> </w:t>
      </w:r>
    </w:p>
    <w:p w:rsidR="00006850" w:rsidRDefault="00006850" w:rsidP="00006850">
      <w:pPr>
        <w:pStyle w:val="TextBody"/>
        <w:jc w:val="both"/>
        <w:rPr>
          <w:lang w:val="ro-RO"/>
        </w:rPr>
      </w:pPr>
      <w:r>
        <w:rPr>
          <w:rFonts w:ascii="Times New Roman" w:hAnsi="Times New Roman" w:cs="Times New Roman"/>
          <w:lang w:val="ro-RO"/>
        </w:rPr>
        <w:t>Candidat /ofertant,</w:t>
      </w:r>
    </w:p>
    <w:p w:rsidR="00006850" w:rsidRDefault="00006850" w:rsidP="00006850">
      <w:pPr>
        <w:pStyle w:val="TextBody"/>
        <w:jc w:val="both"/>
        <w:rPr>
          <w:lang w:val="ro-RO"/>
        </w:rPr>
      </w:pPr>
      <w:r>
        <w:rPr>
          <w:rFonts w:ascii="Times New Roman" w:hAnsi="Times New Roman" w:cs="Times New Roman"/>
          <w:lang w:val="ro-RO"/>
        </w:rPr>
        <w:t>_________________</w:t>
      </w:r>
    </w:p>
    <w:p w:rsidR="00006850" w:rsidRPr="00477476" w:rsidRDefault="00006850" w:rsidP="00477476">
      <w:pPr>
        <w:pStyle w:val="TextBody"/>
        <w:jc w:val="both"/>
        <w:rPr>
          <w:lang w:val="ro-RO"/>
        </w:rPr>
      </w:pPr>
      <w:r>
        <w:rPr>
          <w:rFonts w:ascii="Times New Roman" w:hAnsi="Times New Roman" w:cs="Times New Roman"/>
          <w:i/>
          <w:iCs/>
          <w:lang w:val="ro-RO"/>
        </w:rPr>
        <w:t>(semnătura autorizată)</w:t>
      </w:r>
    </w:p>
    <w:p w:rsidR="00006850" w:rsidRDefault="00006850"/>
    <w:p w:rsidR="00CC06CF" w:rsidRDefault="00CC06CF" w:rsidP="00006850">
      <w:pPr>
        <w:pStyle w:val="TextBody"/>
        <w:jc w:val="right"/>
        <w:rPr>
          <w:rFonts w:ascii="Times New Roman" w:hAnsi="Times New Roman" w:cs="Times New Roman"/>
          <w:lang w:val="ro-RO"/>
        </w:rPr>
      </w:pPr>
    </w:p>
    <w:p w:rsidR="00CC06CF" w:rsidRDefault="00CC06CF" w:rsidP="00006850">
      <w:pPr>
        <w:pStyle w:val="TextBody"/>
        <w:jc w:val="right"/>
        <w:rPr>
          <w:rFonts w:ascii="Times New Roman" w:hAnsi="Times New Roman" w:cs="Times New Roman"/>
          <w:lang w:val="ro-RO"/>
        </w:rPr>
      </w:pPr>
    </w:p>
    <w:p w:rsidR="00CC06CF" w:rsidRDefault="00CC06CF" w:rsidP="00006850">
      <w:pPr>
        <w:pStyle w:val="TextBody"/>
        <w:jc w:val="right"/>
        <w:rPr>
          <w:rFonts w:ascii="Times New Roman" w:hAnsi="Times New Roman" w:cs="Times New Roman"/>
          <w:lang w:val="ro-RO"/>
        </w:rPr>
      </w:pPr>
    </w:p>
    <w:p w:rsidR="00DC66EF" w:rsidRDefault="00DC66EF" w:rsidP="00006850">
      <w:pPr>
        <w:pStyle w:val="TextBody"/>
        <w:jc w:val="right"/>
        <w:rPr>
          <w:rFonts w:ascii="Times New Roman" w:hAnsi="Times New Roman" w:cs="Times New Roman"/>
          <w:lang w:val="ro-RO"/>
        </w:rPr>
      </w:pPr>
    </w:p>
    <w:p w:rsidR="00DC66EF" w:rsidRDefault="00DC66EF" w:rsidP="00006850">
      <w:pPr>
        <w:pStyle w:val="TextBody"/>
        <w:jc w:val="right"/>
        <w:rPr>
          <w:rFonts w:ascii="Times New Roman" w:hAnsi="Times New Roman" w:cs="Times New Roman"/>
          <w:lang w:val="ro-RO"/>
        </w:rPr>
      </w:pPr>
    </w:p>
    <w:p w:rsidR="00DC66EF" w:rsidRDefault="00DC66EF" w:rsidP="00006850">
      <w:pPr>
        <w:pStyle w:val="TextBody"/>
        <w:jc w:val="right"/>
        <w:rPr>
          <w:rFonts w:ascii="Times New Roman" w:hAnsi="Times New Roman" w:cs="Times New Roman"/>
          <w:lang w:val="ro-RO"/>
        </w:rPr>
      </w:pPr>
    </w:p>
    <w:p w:rsidR="00DC66EF" w:rsidRDefault="00DC66EF" w:rsidP="00006850">
      <w:pPr>
        <w:pStyle w:val="TextBody"/>
        <w:jc w:val="right"/>
        <w:rPr>
          <w:rFonts w:ascii="Times New Roman" w:hAnsi="Times New Roman" w:cs="Times New Roman"/>
          <w:lang w:val="ro-RO"/>
        </w:rPr>
      </w:pPr>
    </w:p>
    <w:p w:rsidR="00CC06CF" w:rsidRDefault="00CC06CF" w:rsidP="00006850">
      <w:pPr>
        <w:pStyle w:val="TextBody"/>
        <w:jc w:val="right"/>
        <w:rPr>
          <w:rFonts w:ascii="Times New Roman" w:hAnsi="Times New Roman" w:cs="Times New Roman"/>
          <w:lang w:val="ro-RO"/>
        </w:rPr>
      </w:pPr>
    </w:p>
    <w:p w:rsidR="00006850" w:rsidRDefault="00C04214" w:rsidP="00006850">
      <w:pPr>
        <w:pStyle w:val="TextBody"/>
        <w:jc w:val="right"/>
        <w:rPr>
          <w:rFonts w:ascii="Times New Roman" w:hAnsi="Times New Roman" w:cs="Times New Roman"/>
          <w:lang w:val="ro-RO"/>
        </w:rPr>
      </w:pPr>
      <w:r>
        <w:rPr>
          <w:rFonts w:ascii="Times New Roman" w:hAnsi="Times New Roman" w:cs="Times New Roman"/>
          <w:lang w:val="ro-RO"/>
        </w:rPr>
        <w:lastRenderedPageBreak/>
        <w:t>FORMULAR 5</w:t>
      </w:r>
    </w:p>
    <w:p w:rsidR="00006850" w:rsidRDefault="00006850" w:rsidP="00006850">
      <w:pPr>
        <w:pStyle w:val="TextBody"/>
        <w:jc w:val="both"/>
        <w:rPr>
          <w:lang w:val="ro-RO"/>
        </w:rPr>
      </w:pPr>
      <w:r>
        <w:rPr>
          <w:rFonts w:ascii="Times New Roman" w:hAnsi="Times New Roman" w:cs="Times New Roman"/>
          <w:lang w:val="ro-RO"/>
        </w:rPr>
        <w:t>CANDIDATUL/OFERTANTUL</w:t>
      </w:r>
    </w:p>
    <w:p w:rsidR="00006850" w:rsidRDefault="00006850" w:rsidP="00006850">
      <w:pPr>
        <w:pStyle w:val="TextBody"/>
        <w:jc w:val="both"/>
        <w:rPr>
          <w:lang w:val="ro-RO"/>
        </w:rPr>
      </w:pPr>
      <w:r>
        <w:rPr>
          <w:rFonts w:ascii="Times New Roman" w:hAnsi="Times New Roman" w:cs="Times New Roman"/>
          <w:lang w:val="ro-RO"/>
        </w:rPr>
        <w:t>____________________</w:t>
      </w:r>
    </w:p>
    <w:p w:rsidR="00006850" w:rsidRDefault="00006850" w:rsidP="00006850">
      <w:pPr>
        <w:pStyle w:val="TextBody"/>
        <w:jc w:val="both"/>
        <w:rPr>
          <w:lang w:val="ro-RO"/>
        </w:rPr>
      </w:pPr>
      <w:r>
        <w:rPr>
          <w:rFonts w:ascii="Times New Roman" w:hAnsi="Times New Roman" w:cs="Times New Roman"/>
          <w:lang w:val="ro-RO"/>
        </w:rPr>
        <w:t xml:space="preserve">  </w:t>
      </w:r>
      <w:r>
        <w:rPr>
          <w:rFonts w:ascii="Times New Roman" w:hAnsi="Times New Roman" w:cs="Times New Roman"/>
          <w:i/>
          <w:iCs/>
          <w:lang w:val="ro-RO"/>
        </w:rPr>
        <w:t>(denumirea/numele)</w:t>
      </w:r>
    </w:p>
    <w:p w:rsidR="00006850" w:rsidRDefault="00006850" w:rsidP="00006850">
      <w:pPr>
        <w:pStyle w:val="TextBody"/>
        <w:jc w:val="both"/>
        <w:rPr>
          <w:lang w:val="ro-RO"/>
        </w:rPr>
      </w:pPr>
      <w:r>
        <w:rPr>
          <w:rFonts w:ascii="Times New Roman" w:hAnsi="Times New Roman" w:cs="Times New Roman"/>
          <w:color w:val="0000FF"/>
          <w:lang w:val="ro-RO"/>
        </w:rPr>
        <w:t> </w:t>
      </w:r>
    </w:p>
    <w:p w:rsidR="00006850" w:rsidRDefault="00006850" w:rsidP="00006850">
      <w:pPr>
        <w:pStyle w:val="TextBody"/>
        <w:jc w:val="both"/>
        <w:rPr>
          <w:lang w:val="ro-RO"/>
        </w:rPr>
      </w:pPr>
      <w:r>
        <w:rPr>
          <w:rFonts w:ascii="Times New Roman" w:hAnsi="Times New Roman" w:cs="Times New Roman"/>
          <w:color w:val="0000FF"/>
          <w:lang w:val="ro-RO"/>
        </w:rPr>
        <w:t> </w:t>
      </w:r>
      <w:r>
        <w:rPr>
          <w:rFonts w:ascii="Times New Roman" w:hAnsi="Times New Roman" w:cs="Times New Roman"/>
          <w:b/>
          <w:bCs/>
          <w:lang w:val="ro-RO"/>
        </w:rPr>
        <w:t>DECLARAŢIE</w:t>
      </w:r>
    </w:p>
    <w:p w:rsidR="00006850" w:rsidRDefault="00006850" w:rsidP="00006850">
      <w:pPr>
        <w:pStyle w:val="TextBody"/>
        <w:jc w:val="both"/>
        <w:rPr>
          <w:lang w:val="ro-RO"/>
        </w:rPr>
      </w:pPr>
      <w:r>
        <w:rPr>
          <w:rFonts w:ascii="Times New Roman" w:hAnsi="Times New Roman" w:cs="Times New Roman"/>
          <w:b/>
          <w:bCs/>
          <w:lang w:val="ro-RO"/>
        </w:rPr>
        <w:t xml:space="preserve">privind neîncadrarea în situaţiile prevăzute la </w:t>
      </w:r>
      <w:r>
        <w:rPr>
          <w:rFonts w:ascii="Times New Roman" w:hAnsi="Times New Roman" w:cs="Times New Roman"/>
          <w:b/>
          <w:bCs/>
          <w:u w:val="single"/>
          <w:lang w:val="ro-RO"/>
        </w:rPr>
        <w:t>art. 59 şi art. 60</w:t>
      </w:r>
      <w:r>
        <w:rPr>
          <w:rFonts w:ascii="Times New Roman" w:hAnsi="Times New Roman" w:cs="Times New Roman"/>
          <w:b/>
          <w:bCs/>
          <w:lang w:val="ro-RO"/>
        </w:rPr>
        <w:t xml:space="preserve"> din  Legea nr. 98/2016 privind achiziţiile publice</w:t>
      </w:r>
    </w:p>
    <w:p w:rsidR="00006850" w:rsidRDefault="00006850" w:rsidP="00006850">
      <w:pPr>
        <w:pStyle w:val="TextBody"/>
        <w:jc w:val="both"/>
        <w:rPr>
          <w:lang w:val="ro-RO"/>
        </w:rPr>
      </w:pPr>
      <w:r>
        <w:rPr>
          <w:rFonts w:ascii="Times New Roman" w:hAnsi="Times New Roman" w:cs="Times New Roman"/>
          <w:lang w:val="ro-RO"/>
        </w:rPr>
        <w:t> </w:t>
      </w:r>
    </w:p>
    <w:p w:rsidR="00006850" w:rsidRDefault="00006850" w:rsidP="00006850">
      <w:pPr>
        <w:pStyle w:val="TextBody"/>
        <w:ind w:firstLine="720"/>
        <w:jc w:val="both"/>
        <w:rPr>
          <w:lang w:val="ro-RO"/>
        </w:rPr>
      </w:pPr>
      <w:r>
        <w:rPr>
          <w:rFonts w:ascii="Times New Roman" w:hAnsi="Times New Roman" w:cs="Times New Roman"/>
          <w:lang w:val="ro-RO"/>
        </w:rPr>
        <w:t xml:space="preserve">Subsemnatul(a) </w:t>
      </w:r>
      <w:r w:rsidR="00DC66EF">
        <w:rPr>
          <w:rFonts w:ascii="Times New Roman" w:hAnsi="Times New Roman" w:cs="Times New Roman"/>
          <w:lang w:val="ro-RO"/>
        </w:rPr>
        <w:t>________________________________________</w:t>
      </w:r>
      <w:r>
        <w:rPr>
          <w:rFonts w:ascii="Times New Roman" w:hAnsi="Times New Roman" w:cs="Times New Roman"/>
          <w:lang w:val="ro-RO"/>
        </w:rPr>
        <w:t>, în calitate de ofertant/candidat/ofertant asociat/ subcontractant /concurent/terţul susţinător, la procedura de</w:t>
      </w:r>
      <w:r w:rsidR="00DC66EF" w:rsidRPr="00DC66EF">
        <w:rPr>
          <w:rFonts w:ascii="Times New Roman" w:hAnsi="Times New Roman" w:cs="Times New Roman"/>
          <w:lang w:val="ro-RO"/>
        </w:rPr>
        <w:t xml:space="preserve"> </w:t>
      </w:r>
      <w:r w:rsidR="00DC66EF">
        <w:rPr>
          <w:rFonts w:ascii="Times New Roman" w:hAnsi="Times New Roman" w:cs="Times New Roman"/>
          <w:lang w:val="ro-RO"/>
        </w:rPr>
        <w:t>achizitie servicii de catering</w:t>
      </w:r>
      <w:r>
        <w:rPr>
          <w:rFonts w:ascii="Times New Roman" w:hAnsi="Times New Roman" w:cs="Times New Roman"/>
          <w:lang w:val="ro-RO"/>
        </w:rPr>
        <w:t xml:space="preserve"> pentru atribuirea contractului de achiziţie publică având ca obiect </w:t>
      </w:r>
      <w:r w:rsidR="00DC66EF">
        <w:rPr>
          <w:rFonts w:ascii="Times New Roman" w:hAnsi="Times New Roman" w:cs="Times New Roman"/>
          <w:lang w:val="ro-RO"/>
        </w:rPr>
        <w:t>prestarea de servicii de catering în vederea furnizării produselor, în cadrul proiectului  ”Masa sanatoasa”</w:t>
      </w:r>
      <w:r w:rsidR="00DC66EF">
        <w:rPr>
          <w:rFonts w:ascii="Times New Roman" w:hAnsi="Times New Roman" w:cs="Times New Roman"/>
          <w:i/>
          <w:iCs/>
          <w:lang w:val="ro-RO"/>
        </w:rPr>
        <w:t>,</w:t>
      </w:r>
      <w:r w:rsidR="00DC66EF">
        <w:rPr>
          <w:rFonts w:ascii="Times New Roman" w:hAnsi="Times New Roman" w:cs="Times New Roman"/>
          <w:lang w:val="ro-RO"/>
        </w:rPr>
        <w:t xml:space="preserve"> codul CPV 55524000-9 Servicii de catering pentru școli</w:t>
      </w:r>
      <w:r>
        <w:rPr>
          <w:rFonts w:ascii="Times New Roman" w:hAnsi="Times New Roman" w:cs="Times New Roman"/>
          <w:lang w:val="ro-RO"/>
        </w:rPr>
        <w:t xml:space="preserve">, la data de .................. (zi/lună/an), organizată de </w:t>
      </w:r>
      <w:r w:rsidR="00DC66EF">
        <w:rPr>
          <w:rFonts w:ascii="Times New Roman" w:hAnsi="Times New Roman" w:cs="Times New Roman"/>
          <w:lang w:val="ro-RO"/>
        </w:rPr>
        <w:t>COMUNA NIȚCHIDORF</w:t>
      </w:r>
      <w:r>
        <w:rPr>
          <w:rFonts w:ascii="Times New Roman" w:hAnsi="Times New Roman" w:cs="Times New Roman"/>
          <w:lang w:val="ro-RO"/>
        </w:rPr>
        <w:t>, declar pe propria răspundere că nu mă aflu în conflict de interese cu autoritatea contractantă</w:t>
      </w:r>
      <w:r w:rsidR="00477476">
        <w:rPr>
          <w:rFonts w:ascii="Times New Roman" w:hAnsi="Times New Roman" w:cs="Times New Roman"/>
          <w:lang w:val="ro-RO"/>
        </w:rPr>
        <w:t xml:space="preserve"> Comuna Ntchidorf</w:t>
      </w:r>
      <w:r>
        <w:rPr>
          <w:rFonts w:ascii="Times New Roman" w:hAnsi="Times New Roman" w:cs="Times New Roman"/>
          <w:lang w:val="ro-RO"/>
        </w:rPr>
        <w:t>.</w:t>
      </w:r>
    </w:p>
    <w:p w:rsidR="00006850" w:rsidRDefault="00006850" w:rsidP="00006850">
      <w:pPr>
        <w:pStyle w:val="TextBody"/>
        <w:jc w:val="both"/>
        <w:rPr>
          <w:lang w:val="ro-RO"/>
        </w:rPr>
      </w:pPr>
      <w:r>
        <w:rPr>
          <w:rFonts w:ascii="Times New Roman" w:hAnsi="Times New Roman" w:cs="Times New Roman"/>
          <w:color w:val="0000FF"/>
          <w:lang w:val="ro-RO"/>
        </w:rPr>
        <w:t> </w:t>
      </w:r>
    </w:p>
    <w:p w:rsidR="00006850" w:rsidRDefault="00006850" w:rsidP="00006850">
      <w:pPr>
        <w:pStyle w:val="TextBody"/>
        <w:jc w:val="both"/>
        <w:rPr>
          <w:lang w:val="pt-BR"/>
        </w:rPr>
      </w:pPr>
      <w:r>
        <w:rPr>
          <w:rFonts w:ascii="Times New Roman" w:hAnsi="Times New Roman" w:cs="Times New Roman"/>
          <w:lang w:val="ro-RO"/>
        </w:rPr>
        <w:t xml:space="preserve">   </w:t>
      </w:r>
      <w:r>
        <w:rPr>
          <w:rFonts w:ascii="Times New Roman" w:hAnsi="Times New Roman" w:cs="Times New Roman"/>
          <w:b/>
          <w:bCs/>
          <w:lang w:val="ro-RO"/>
        </w:rPr>
        <w:t>Legea 98/2016 privind achiziţiile publice</w:t>
      </w:r>
    </w:p>
    <w:p w:rsidR="00006850" w:rsidRDefault="00006850" w:rsidP="00006850">
      <w:pPr>
        <w:pStyle w:val="TextBody"/>
        <w:jc w:val="both"/>
        <w:rPr>
          <w:lang w:val="pt-BR"/>
        </w:rPr>
      </w:pPr>
      <w:r>
        <w:rPr>
          <w:rFonts w:ascii="Times New Roman" w:hAnsi="Times New Roman" w:cs="Times New Roman"/>
          <w:lang w:val="pt-BR"/>
        </w:rPr>
        <w:t> </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b/>
          <w:bCs/>
          <w:lang w:val="ro-RO"/>
        </w:rPr>
        <w:t>Reguli de evitare a conflictului de interese</w:t>
      </w:r>
    </w:p>
    <w:p w:rsidR="00006850" w:rsidRDefault="00006850" w:rsidP="00006850">
      <w:pPr>
        <w:pStyle w:val="TextBody"/>
        <w:jc w:val="both"/>
        <w:rPr>
          <w:lang w:val="pt-BR"/>
        </w:rPr>
      </w:pPr>
      <w:r>
        <w:rPr>
          <w:rFonts w:ascii="Times New Roman" w:hAnsi="Times New Roman" w:cs="Times New Roman"/>
          <w:lang w:val="pt-BR"/>
        </w:rPr>
        <w:t> </w:t>
      </w:r>
    </w:p>
    <w:p w:rsidR="00006850" w:rsidRDefault="00006850" w:rsidP="00006850">
      <w:pPr>
        <w:pStyle w:val="TextBody"/>
        <w:jc w:val="both"/>
        <w:rPr>
          <w:lang w:val="pt-BR"/>
        </w:rPr>
      </w:pPr>
      <w:r>
        <w:rPr>
          <w:rFonts w:ascii="Times New Roman" w:hAnsi="Times New Roman" w:cs="Times New Roman"/>
          <w:lang w:val="pt-BR"/>
        </w:rPr>
        <w:t> “</w:t>
      </w:r>
      <w:r>
        <w:rPr>
          <w:rFonts w:ascii="Times New Roman" w:hAnsi="Times New Roman" w:cs="Times New Roman"/>
          <w:i/>
          <w:iCs/>
          <w:lang w:val="ro-RO"/>
        </w:rPr>
        <w:t>ART. 59</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 xml:space="preserve">În sensul prezentei legi, </w:t>
      </w:r>
      <w:r>
        <w:rPr>
          <w:rFonts w:ascii="Times New Roman" w:hAnsi="Times New Roman" w:cs="Times New Roman"/>
          <w:b/>
          <w:bCs/>
          <w:i/>
          <w:iCs/>
          <w:u w:val="single"/>
          <w:lang w:val="ro-RO"/>
        </w:rPr>
        <w:t>prin conflict de interese se înţelege</w:t>
      </w:r>
      <w:r>
        <w:rPr>
          <w:rFonts w:ascii="Times New Roman" w:hAnsi="Times New Roman" w:cs="Times New Roman"/>
          <w:i/>
          <w:iCs/>
          <w:lang w:val="ro-RO"/>
        </w:rPr>
        <w:t xml:space="preserve"> orice situaţie în care membrii personalului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rsidR="00006850" w:rsidRDefault="00006850" w:rsidP="00006850">
      <w:pPr>
        <w:pStyle w:val="TextBody"/>
        <w:jc w:val="both"/>
        <w:rPr>
          <w:lang w:val="pt-BR"/>
        </w:rPr>
      </w:pPr>
      <w:r>
        <w:rPr>
          <w:rFonts w:ascii="Times New Roman" w:hAnsi="Times New Roman" w:cs="Times New Roman"/>
          <w:lang w:val="pt-BR"/>
        </w:rPr>
        <w:t> </w:t>
      </w:r>
      <w:r>
        <w:rPr>
          <w:rFonts w:ascii="Times New Roman" w:hAnsi="Times New Roman" w:cs="Times New Roman"/>
          <w:i/>
          <w:iCs/>
          <w:lang w:val="ro-RO"/>
        </w:rPr>
        <w:t>ART. 60</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(1) Reprezintă situaţii potenţial generatoare de conflict de interese orice situaţii care ar putea duce la apariţia unui conflict de interese în sensul art. 59, cum ar fi următoarele, reglementate cu titlu exemplificativ:</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 xml:space="preserve">b) participarea în procesul de verificare/evaluare a solicitărilor de participare/ofertelor a unei persoane care este soţ/soţie, rudă sau afin, până la gradul al doilea inclusiv, cu persoane </w:t>
      </w:r>
      <w:r>
        <w:rPr>
          <w:rFonts w:ascii="Times New Roman" w:hAnsi="Times New Roman" w:cs="Times New Roman"/>
          <w:i/>
          <w:iCs/>
          <w:lang w:val="ro-RO"/>
        </w:rPr>
        <w:lastRenderedPageBreak/>
        <w:t>care fac parte din consiliul de administraţie/organul de conducere sau de supervizare a unuia dintre ofertanţi/candidaţi, terţi susţinători ori subcontractanţi propuşi;</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006850" w:rsidRDefault="00006850" w:rsidP="00006850">
      <w:pPr>
        <w:pStyle w:val="TextBody"/>
        <w:jc w:val="both"/>
        <w:rPr>
          <w:lang w:val="pt-BR"/>
        </w:rPr>
      </w:pPr>
      <w:r>
        <w:rPr>
          <w:rFonts w:ascii="Times New Roman" w:hAnsi="Times New Roman" w:cs="Times New Roman"/>
          <w:lang w:val="pt-BR"/>
        </w:rPr>
        <w:t xml:space="preserve">    </w:t>
      </w:r>
      <w:r>
        <w:rPr>
          <w:rFonts w:ascii="Times New Roman" w:hAnsi="Times New Roman" w:cs="Times New Roman"/>
          <w:i/>
          <w:iCs/>
          <w:lang w:val="ro-RO"/>
        </w:rPr>
        <w:t>(2)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006850" w:rsidRDefault="00006850" w:rsidP="00006850">
      <w:pPr>
        <w:pStyle w:val="TextBody"/>
        <w:ind w:firstLine="720"/>
        <w:jc w:val="both"/>
        <w:rPr>
          <w:lang w:val="pt-BR"/>
        </w:rPr>
      </w:pPr>
      <w:r>
        <w:rPr>
          <w:rFonts w:ascii="Times New Roman" w:hAnsi="Times New Roman" w:cs="Times New Roman"/>
          <w:lang w:val="pt-BR"/>
        </w:rPr>
        <w:t> </w:t>
      </w:r>
    </w:p>
    <w:p w:rsidR="00006850" w:rsidRDefault="00006850" w:rsidP="00006850">
      <w:pPr>
        <w:pStyle w:val="TextBody"/>
        <w:ind w:firstLine="720"/>
        <w:jc w:val="both"/>
        <w:rPr>
          <w:lang w:val="pt-BR"/>
        </w:rPr>
      </w:pPr>
      <w:r>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006850" w:rsidRDefault="00006850" w:rsidP="00006850">
      <w:pPr>
        <w:pStyle w:val="TextBody"/>
        <w:ind w:firstLine="720"/>
        <w:jc w:val="both"/>
        <w:rPr>
          <w:lang w:val="pt-BR"/>
        </w:rPr>
      </w:pPr>
      <w:r>
        <w:rPr>
          <w:rFonts w:ascii="Times New Roman" w:hAnsi="Times New Roman" w:cs="Times New Roman"/>
          <w:lang w:val="ro-RO"/>
        </w:rPr>
        <w:t>Înţeleg că în cazul în care această declaraţie nu este conformă cu realitatea sunt pasibil de încălcarea prevederilor legislaţiei penale privind falsul în declaraţii.</w:t>
      </w:r>
    </w:p>
    <w:p w:rsidR="00006850" w:rsidRDefault="00006850" w:rsidP="00006850">
      <w:pPr>
        <w:pStyle w:val="TextBody"/>
        <w:jc w:val="both"/>
        <w:rPr>
          <w:lang w:val="pt-BR"/>
        </w:rPr>
      </w:pPr>
      <w:r>
        <w:rPr>
          <w:rFonts w:ascii="Times New Roman" w:hAnsi="Times New Roman" w:cs="Times New Roman"/>
          <w:lang w:val="pt-BR"/>
        </w:rPr>
        <w:t> </w:t>
      </w:r>
    </w:p>
    <w:p w:rsidR="00006850" w:rsidRDefault="00006850" w:rsidP="00006850">
      <w:pPr>
        <w:pStyle w:val="TextBody"/>
        <w:jc w:val="both"/>
        <w:rPr>
          <w:lang w:val="pt-BR"/>
        </w:rPr>
      </w:pPr>
      <w:r>
        <w:rPr>
          <w:rFonts w:ascii="Times New Roman" w:hAnsi="Times New Roman" w:cs="Times New Roman"/>
          <w:lang w:val="ro-RO"/>
        </w:rPr>
        <w:t>OFERTANT</w:t>
      </w:r>
    </w:p>
    <w:p w:rsidR="00006850" w:rsidRDefault="00006850" w:rsidP="00006850">
      <w:pPr>
        <w:pStyle w:val="TextBody"/>
        <w:jc w:val="both"/>
        <w:rPr>
          <w:lang w:val="pt-BR"/>
        </w:rPr>
      </w:pPr>
      <w:r>
        <w:rPr>
          <w:rFonts w:ascii="Times New Roman" w:hAnsi="Times New Roman" w:cs="Times New Roman"/>
          <w:lang w:val="ro-RO"/>
        </w:rPr>
        <w:t>.................................................</w:t>
      </w:r>
    </w:p>
    <w:p w:rsidR="00006850" w:rsidRDefault="00006850" w:rsidP="00006850">
      <w:pPr>
        <w:pStyle w:val="TextBody"/>
        <w:jc w:val="both"/>
        <w:rPr>
          <w:lang w:val="pt-BR"/>
        </w:rPr>
      </w:pPr>
      <w:r>
        <w:rPr>
          <w:rFonts w:ascii="Times New Roman" w:hAnsi="Times New Roman" w:cs="Times New Roman"/>
          <w:lang w:val="ro-RO"/>
        </w:rPr>
        <w:t>(semnătură autorizată)</w:t>
      </w:r>
    </w:p>
    <w:p w:rsidR="00006850" w:rsidRDefault="00006850" w:rsidP="00006850">
      <w:pPr>
        <w:pStyle w:val="TextBody"/>
        <w:jc w:val="both"/>
        <w:rPr>
          <w:rFonts w:ascii="Times New Roman" w:hAnsi="Times New Roman" w:cs="Times New Roman"/>
          <w:lang w:val="ro-RO"/>
        </w:rPr>
      </w:pPr>
      <w:r>
        <w:rPr>
          <w:rFonts w:ascii="Times New Roman" w:hAnsi="Times New Roman" w:cs="Times New Roman"/>
          <w:lang w:val="ro-RO"/>
        </w:rPr>
        <w:t>L.S.</w:t>
      </w:r>
    </w:p>
    <w:p w:rsidR="00477476" w:rsidRDefault="00477476" w:rsidP="00006850">
      <w:pPr>
        <w:pStyle w:val="TextBody"/>
        <w:jc w:val="both"/>
        <w:rPr>
          <w:rFonts w:ascii="Times New Roman" w:hAnsi="Times New Roman" w:cs="Times New Roman"/>
          <w:lang w:val="ro-RO"/>
        </w:rPr>
      </w:pPr>
    </w:p>
    <w:p w:rsidR="00477476" w:rsidRDefault="00477476" w:rsidP="00006850">
      <w:pPr>
        <w:pStyle w:val="TextBody"/>
        <w:jc w:val="both"/>
        <w:rPr>
          <w:rFonts w:ascii="Times New Roman" w:hAnsi="Times New Roman" w:cs="Times New Roman"/>
          <w:lang w:val="ro-RO"/>
        </w:rPr>
      </w:pPr>
    </w:p>
    <w:p w:rsidR="00477476" w:rsidRDefault="00477476" w:rsidP="00006850">
      <w:pPr>
        <w:pStyle w:val="TextBody"/>
        <w:jc w:val="both"/>
        <w:rPr>
          <w:rFonts w:ascii="Times New Roman" w:hAnsi="Times New Roman" w:cs="Times New Roman"/>
          <w:lang w:val="ro-RO"/>
        </w:rPr>
      </w:pPr>
    </w:p>
    <w:p w:rsidR="00477476" w:rsidRDefault="00477476" w:rsidP="00006850">
      <w:pPr>
        <w:pStyle w:val="TextBody"/>
        <w:jc w:val="both"/>
        <w:rPr>
          <w:rFonts w:ascii="Times New Roman" w:hAnsi="Times New Roman" w:cs="Times New Roman"/>
          <w:lang w:val="ro-RO"/>
        </w:rPr>
      </w:pPr>
    </w:p>
    <w:p w:rsidR="00DC66EF" w:rsidRDefault="00DC66EF" w:rsidP="00006850">
      <w:pPr>
        <w:pStyle w:val="TextBody"/>
        <w:jc w:val="both"/>
        <w:rPr>
          <w:rFonts w:ascii="Times New Roman" w:hAnsi="Times New Roman" w:cs="Times New Roman"/>
          <w:lang w:val="ro-RO"/>
        </w:rPr>
      </w:pPr>
    </w:p>
    <w:p w:rsidR="00477476" w:rsidRPr="00026BA0" w:rsidRDefault="00477476" w:rsidP="00477476">
      <w:pPr>
        <w:spacing w:after="0" w:line="240" w:lineRule="auto"/>
        <w:jc w:val="both"/>
        <w:rPr>
          <w:rFonts w:ascii="Times New Roman" w:eastAsia="Times New Roman" w:hAnsi="Times New Roman" w:cs="Times New Roman"/>
          <w:i/>
          <w:sz w:val="24"/>
          <w:szCs w:val="24"/>
        </w:rPr>
      </w:pPr>
    </w:p>
    <w:p w:rsidR="00477476" w:rsidRPr="00026BA0" w:rsidRDefault="00DC66EF" w:rsidP="0047747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_____________________________________</w:t>
      </w:r>
    </w:p>
    <w:p w:rsidR="00477476" w:rsidRPr="00026BA0" w:rsidRDefault="00477476" w:rsidP="00477476">
      <w:pPr>
        <w:spacing w:after="0" w:line="240" w:lineRule="auto"/>
        <w:jc w:val="both"/>
        <w:rPr>
          <w:rFonts w:ascii="Times New Roman" w:eastAsia="Times New Roman" w:hAnsi="Times New Roman" w:cs="Times New Roman"/>
          <w:i/>
          <w:sz w:val="24"/>
          <w:szCs w:val="24"/>
        </w:rPr>
      </w:pPr>
      <w:r w:rsidRPr="00026BA0">
        <w:rPr>
          <w:rFonts w:ascii="Times New Roman" w:eastAsia="Times New Roman" w:hAnsi="Times New Roman" w:cs="Times New Roman"/>
          <w:i/>
          <w:sz w:val="24"/>
          <w:szCs w:val="24"/>
        </w:rPr>
        <w:t>(denumirea/numele)</w:t>
      </w:r>
    </w:p>
    <w:p w:rsidR="00477476" w:rsidRPr="00026BA0" w:rsidRDefault="00477476" w:rsidP="00477476">
      <w:pPr>
        <w:spacing w:after="0" w:line="240" w:lineRule="auto"/>
        <w:jc w:val="center"/>
        <w:rPr>
          <w:rFonts w:ascii="Times New Roman" w:eastAsia="Times New Roman" w:hAnsi="Times New Roman" w:cs="Times New Roman"/>
          <w:b/>
          <w:sz w:val="24"/>
          <w:szCs w:val="24"/>
        </w:rPr>
      </w:pPr>
    </w:p>
    <w:p w:rsidR="00477476" w:rsidRPr="00026BA0" w:rsidRDefault="00477476" w:rsidP="00477476">
      <w:pPr>
        <w:spacing w:after="0" w:line="240" w:lineRule="auto"/>
        <w:jc w:val="center"/>
        <w:rPr>
          <w:rFonts w:ascii="Times New Roman" w:eastAsia="Times New Roman" w:hAnsi="Times New Roman" w:cs="Times New Roman"/>
          <w:b/>
          <w:sz w:val="24"/>
          <w:szCs w:val="24"/>
        </w:rPr>
      </w:pPr>
      <w:r w:rsidRPr="00026BA0">
        <w:rPr>
          <w:rFonts w:ascii="Times New Roman" w:eastAsia="Times New Roman" w:hAnsi="Times New Roman" w:cs="Times New Roman"/>
          <w:b/>
          <w:sz w:val="24"/>
          <w:szCs w:val="24"/>
        </w:rPr>
        <w:t>OFERTĂ</w:t>
      </w: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 xml:space="preserve">Către </w:t>
      </w:r>
      <w:r w:rsidR="00DC66EF">
        <w:rPr>
          <w:rFonts w:ascii="Times New Roman" w:eastAsia="Times New Roman" w:hAnsi="Times New Roman" w:cs="Times New Roman"/>
          <w:sz w:val="24"/>
          <w:szCs w:val="24"/>
        </w:rPr>
        <w:t>___________________________________________________________</w:t>
      </w:r>
    </w:p>
    <w:p w:rsidR="00477476" w:rsidRPr="00026BA0" w:rsidRDefault="00477476" w:rsidP="00477476">
      <w:pPr>
        <w:spacing w:after="0" w:line="240" w:lineRule="auto"/>
        <w:ind w:left="720" w:firstLine="720"/>
        <w:jc w:val="both"/>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(denumirea autorităţii contractante şi adresa completă)</w:t>
      </w:r>
    </w:p>
    <w:p w:rsidR="00477476" w:rsidRPr="00026BA0" w:rsidRDefault="00477476" w:rsidP="00477476">
      <w:pPr>
        <w:spacing w:after="0" w:line="240" w:lineRule="auto"/>
        <w:jc w:val="both"/>
        <w:rPr>
          <w:rFonts w:ascii="Times New Roman" w:eastAsia="Times New Roman" w:hAnsi="Times New Roman" w:cs="Times New Roman"/>
          <w:sz w:val="24"/>
          <w:szCs w:val="24"/>
        </w:rPr>
      </w:pP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p>
    <w:p w:rsidR="00477476" w:rsidRPr="00026BA0" w:rsidRDefault="00477476" w:rsidP="00477476">
      <w:pPr>
        <w:autoSpaceDE w:val="0"/>
        <w:autoSpaceDN w:val="0"/>
        <w:adjustRightInd w:val="0"/>
        <w:spacing w:after="0"/>
        <w:jc w:val="both"/>
        <w:rPr>
          <w:rFonts w:ascii="Times New Roman" w:eastAsia="Calibri" w:hAnsi="Times New Roman" w:cs="Times New Roman"/>
          <w:color w:val="000000"/>
          <w:sz w:val="24"/>
          <w:szCs w:val="24"/>
        </w:rPr>
      </w:pPr>
      <w:r w:rsidRPr="00026BA0">
        <w:rPr>
          <w:rFonts w:ascii="Times New Roman" w:eastAsia="Times New Roman" w:hAnsi="Times New Roman" w:cs="Times New Roman"/>
          <w:color w:val="000000"/>
          <w:sz w:val="24"/>
          <w:szCs w:val="24"/>
        </w:rPr>
        <w:t xml:space="preserve">1. </w:t>
      </w:r>
      <w:r w:rsidRPr="00026BA0">
        <w:rPr>
          <w:rFonts w:ascii="Times New Roman" w:eastAsia="Calibri" w:hAnsi="Times New Roman" w:cs="Times New Roman"/>
          <w:color w:val="000000"/>
          <w:sz w:val="24"/>
          <w:szCs w:val="24"/>
        </w:rPr>
        <w:t>După examinarea documentației de atribuire și înțelegerea completă a cerințelor din Caietul de Sarcini, subsemnatul/subsemnații, reprezentanti ai Ofertantului .......................................... [denumirea/numele ofertantului] ne angajăm să semnăm contractul__________________________</w:t>
      </w:r>
      <w:r w:rsidR="00CC06CF">
        <w:rPr>
          <w:rFonts w:ascii="Times New Roman" w:eastAsia="Calibri" w:hAnsi="Times New Roman" w:cs="Times New Roman"/>
          <w:color w:val="000000"/>
          <w:sz w:val="24"/>
          <w:szCs w:val="24"/>
        </w:rPr>
        <w:t>____________</w:t>
      </w:r>
      <w:r w:rsidR="00F35CE3">
        <w:rPr>
          <w:rFonts w:ascii="Times New Roman" w:eastAsia="Calibri" w:hAnsi="Times New Roman" w:cs="Times New Roman"/>
          <w:color w:val="000000"/>
          <w:sz w:val="24"/>
          <w:szCs w:val="24"/>
        </w:rPr>
        <w:t>________________________________________________________________________________________</w:t>
      </w:r>
      <w:r w:rsidRPr="00026BA0">
        <w:rPr>
          <w:rFonts w:ascii="Times New Roman" w:eastAsia="Calibri" w:hAnsi="Times New Roman" w:cs="Times New Roman"/>
          <w:color w:val="000000"/>
          <w:sz w:val="24"/>
          <w:szCs w:val="24"/>
        </w:rPr>
        <w:t xml:space="preserve"> [introduceți denumirea contractului] să demarăm, să executăm și să finalizăm lucrările specificate în acesta, în conformitate cu cerințele din documentația de atribuire și cu propunerea noastră tehnică anexată, la prețurile specificate mai jos, dupa cum reies din propunerea noastră financiară. </w:t>
      </w:r>
    </w:p>
    <w:p w:rsidR="00477476" w:rsidRPr="00026BA0" w:rsidRDefault="00477476" w:rsidP="00477476">
      <w:pPr>
        <w:autoSpaceDE w:val="0"/>
        <w:autoSpaceDN w:val="0"/>
        <w:adjustRightInd w:val="0"/>
        <w:spacing w:after="0"/>
        <w:rPr>
          <w:rFonts w:ascii="Times New Roman" w:eastAsia="Calibri" w:hAnsi="Times New Roman" w:cs="Times New Roman"/>
          <w:color w:val="000000"/>
          <w:sz w:val="24"/>
          <w:szCs w:val="24"/>
        </w:rPr>
      </w:pPr>
      <w:r w:rsidRPr="00026BA0">
        <w:rPr>
          <w:rFonts w:ascii="Times New Roman" w:eastAsia="Calibri" w:hAnsi="Times New Roman" w:cs="Times New Roman"/>
          <w:color w:val="000000"/>
          <w:sz w:val="24"/>
          <w:szCs w:val="24"/>
        </w:rPr>
        <w:t>Prin propunerea noastră financiară, pentru lucrările descrise în documentația tehnică oferim un preț total de ______________ [introduceți suma în cifre și litere și moneda – din pr</w:t>
      </w:r>
      <w:r>
        <w:rPr>
          <w:rFonts w:ascii="Times New Roman" w:eastAsia="Calibri" w:hAnsi="Times New Roman" w:cs="Times New Roman"/>
          <w:color w:val="000000"/>
          <w:sz w:val="24"/>
          <w:szCs w:val="24"/>
        </w:rPr>
        <w:t>opunerea financiară], fără TVA,</w:t>
      </w:r>
      <w:r w:rsidRPr="00026BA0">
        <w:rPr>
          <w:rFonts w:ascii="Times New Roman" w:eastAsia="Calibri" w:hAnsi="Times New Roman" w:cs="Times New Roman"/>
          <w:color w:val="000000"/>
          <w:sz w:val="24"/>
          <w:szCs w:val="24"/>
        </w:rPr>
        <w:t xml:space="preserve">,  </w:t>
      </w:r>
      <w:r w:rsidRPr="00026BA0">
        <w:rPr>
          <w:rFonts w:ascii="Times New Roman" w:eastAsia="Times New Roman" w:hAnsi="Times New Roman" w:cs="Times New Roman"/>
          <w:color w:val="000000"/>
          <w:sz w:val="24"/>
          <w:szCs w:val="24"/>
        </w:rPr>
        <w:t>plătibilă după recepţialucrărilor,</w:t>
      </w:r>
      <w:r w:rsidRPr="00026BA0">
        <w:rPr>
          <w:rFonts w:ascii="Times New Roman" w:eastAsia="Calibri" w:hAnsi="Times New Roman" w:cs="Times New Roman"/>
          <w:color w:val="000000"/>
          <w:sz w:val="24"/>
          <w:szCs w:val="24"/>
        </w:rPr>
        <w:t xml:space="preserve"> la care se adaugă TVA în valoare de _________________ [introduceți suma în cifre și litere și moneda]. </w:t>
      </w:r>
    </w:p>
    <w:p w:rsidR="00477476" w:rsidRPr="00026BA0" w:rsidRDefault="00477476" w:rsidP="00477476">
      <w:pPr>
        <w:autoSpaceDE w:val="0"/>
        <w:autoSpaceDN w:val="0"/>
        <w:adjustRightInd w:val="0"/>
        <w:spacing w:after="0"/>
        <w:rPr>
          <w:rFonts w:ascii="Times New Roman" w:eastAsia="Calibri" w:hAnsi="Times New Roman" w:cs="Times New Roman"/>
          <w:color w:val="000000"/>
          <w:sz w:val="24"/>
          <w:szCs w:val="24"/>
        </w:rPr>
      </w:pPr>
      <w:r w:rsidRPr="00026BA0">
        <w:rPr>
          <w:rFonts w:ascii="Times New Roman" w:eastAsia="Times New Roman" w:hAnsi="Times New Roman" w:cs="Times New Roman"/>
          <w:color w:val="000000"/>
          <w:sz w:val="24"/>
          <w:szCs w:val="24"/>
        </w:rPr>
        <w:t xml:space="preserve">2. </w:t>
      </w:r>
      <w:r w:rsidRPr="00026BA0">
        <w:rPr>
          <w:rFonts w:ascii="Times New Roman" w:eastAsia="Calibri" w:hAnsi="Times New Roman" w:cs="Times New Roman"/>
          <w:color w:val="000000"/>
          <w:sz w:val="24"/>
          <w:szCs w:val="24"/>
        </w:rPr>
        <w:t xml:space="preserve">Subsemnatul/subsemnații declarăm că: </w:t>
      </w:r>
    </w:p>
    <w:p w:rsidR="00477476" w:rsidRPr="00026BA0" w:rsidRDefault="00477476" w:rsidP="00477476">
      <w:pPr>
        <w:autoSpaceDE w:val="0"/>
        <w:autoSpaceDN w:val="0"/>
        <w:adjustRightInd w:val="0"/>
        <w:spacing w:after="0"/>
        <w:rPr>
          <w:rFonts w:ascii="Times New Roman" w:eastAsia="Calibri" w:hAnsi="Times New Roman" w:cs="Times New Roman"/>
          <w:color w:val="000000"/>
          <w:sz w:val="24"/>
          <w:szCs w:val="24"/>
        </w:rPr>
      </w:pPr>
      <w:r w:rsidRPr="00026BA0">
        <w:rPr>
          <w:rFonts w:ascii="Times New Roman" w:eastAsia="Calibri" w:hAnsi="Times New Roman" w:cs="Times New Roman"/>
          <w:color w:val="000000"/>
          <w:sz w:val="24"/>
          <w:szCs w:val="24"/>
        </w:rPr>
        <w:t xml:space="preserve">a. Am examinat conținutul documentaţiei de atribuire, precum și toate răspunsurile la solicitările de clarificări comunicate până la data depunerii ofertelor și îl acceptăm în totalitate, fără nicio rezervă sau restricție; </w:t>
      </w:r>
    </w:p>
    <w:p w:rsidR="00477476" w:rsidRPr="00026BA0" w:rsidRDefault="00477476" w:rsidP="00477476">
      <w:pPr>
        <w:autoSpaceDE w:val="0"/>
        <w:autoSpaceDN w:val="0"/>
        <w:adjustRightInd w:val="0"/>
        <w:spacing w:after="0"/>
        <w:rPr>
          <w:rFonts w:ascii="Times New Roman" w:eastAsia="Calibri" w:hAnsi="Times New Roman" w:cs="Times New Roman"/>
          <w:color w:val="000000"/>
          <w:sz w:val="24"/>
          <w:szCs w:val="24"/>
        </w:rPr>
      </w:pPr>
      <w:r w:rsidRPr="00026BA0">
        <w:rPr>
          <w:rFonts w:ascii="Times New Roman" w:eastAsia="Calibri" w:hAnsi="Times New Roman" w:cs="Times New Roman"/>
          <w:color w:val="000000"/>
          <w:sz w:val="24"/>
          <w:szCs w:val="24"/>
        </w:rPr>
        <w:t xml:space="preserve">b. Suntem de acord ca oferta noastră să rămână valabilă pentru o perioada de ____________ [introduceți numărul] zile, de la data limita de depunere a ofertelor, respectiv până la data de ________[ziua/luna/anul] și oferta va ramâne obligatorie pentru noi şi că poate fi acceptată în orice moment înainte de expirarea perioadei menţionate. </w:t>
      </w:r>
    </w:p>
    <w:p w:rsidR="00477476" w:rsidRPr="00026BA0" w:rsidRDefault="00477476" w:rsidP="00477476">
      <w:pPr>
        <w:autoSpaceDE w:val="0"/>
        <w:autoSpaceDN w:val="0"/>
        <w:adjustRightInd w:val="0"/>
        <w:spacing w:after="114"/>
        <w:rPr>
          <w:rFonts w:ascii="Times New Roman" w:eastAsia="Calibri" w:hAnsi="Times New Roman" w:cs="Times New Roman"/>
          <w:color w:val="000000"/>
          <w:sz w:val="24"/>
          <w:szCs w:val="24"/>
        </w:rPr>
      </w:pPr>
      <w:r w:rsidRPr="00026BA0">
        <w:rPr>
          <w:rFonts w:ascii="Times New Roman" w:eastAsia="Calibri" w:hAnsi="Times New Roman" w:cs="Times New Roman"/>
          <w:color w:val="000000"/>
          <w:sz w:val="24"/>
          <w:szCs w:val="24"/>
        </w:rPr>
        <w:t xml:space="preserve">c. 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rsidR="00477476" w:rsidRPr="00026BA0" w:rsidRDefault="00477476" w:rsidP="00477476">
      <w:pPr>
        <w:autoSpaceDE w:val="0"/>
        <w:autoSpaceDN w:val="0"/>
        <w:adjustRightInd w:val="0"/>
        <w:spacing w:after="114"/>
        <w:rPr>
          <w:rFonts w:ascii="Times New Roman" w:eastAsia="Calibri" w:hAnsi="Times New Roman" w:cs="Times New Roman"/>
          <w:color w:val="000000"/>
          <w:sz w:val="24"/>
          <w:szCs w:val="24"/>
        </w:rPr>
      </w:pPr>
      <w:r w:rsidRPr="00026BA0">
        <w:rPr>
          <w:rFonts w:ascii="Times New Roman" w:eastAsia="Calibri" w:hAnsi="Times New Roman" w:cs="Times New Roman"/>
          <w:color w:val="000000"/>
          <w:sz w:val="24"/>
          <w:szCs w:val="24"/>
        </w:rPr>
        <w:t xml:space="preserve">d. În calitate de ofertant la aceasta procedură de atribuire declarăm că nu am întreprins și nu vom întreprinde nicio acțiune și/sau inacțiune în scopul de a restricționa concurența. </w:t>
      </w:r>
    </w:p>
    <w:p w:rsidR="00477476" w:rsidRPr="00026BA0" w:rsidRDefault="00477476" w:rsidP="00477476">
      <w:pPr>
        <w:spacing w:after="0" w:line="240" w:lineRule="auto"/>
        <w:jc w:val="both"/>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3. Dacă oferta noastră este acceptată și vom semna contractul de achiziție publică, ne angajăm să constituim garanția de bună execuție în conformitate cu prevederile documentației de atribuire, în procent de ..........% din valoarea contractului, astfel:</w:t>
      </w: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r w:rsidRPr="00026BA0">
        <w:rPr>
          <w:rFonts w:ascii="Times New Roman" w:eastAsia="Wingdings 2" w:hAnsi="Times New Roman" w:cs="Times New Roman"/>
          <w:sz w:val="24"/>
          <w:szCs w:val="24"/>
        </w:rPr>
        <w:t></w:t>
      </w:r>
      <w:r w:rsidRPr="00026BA0">
        <w:rPr>
          <w:rFonts w:ascii="Times New Roman" w:eastAsia="Times New Roman" w:hAnsi="Times New Roman" w:cs="Times New Roman"/>
          <w:sz w:val="24"/>
          <w:szCs w:val="24"/>
        </w:rPr>
        <w:t xml:space="preserve"> prin instrument de  garantare  emis de o societate bancară sau de o societate de asigurări</w:t>
      </w: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r w:rsidRPr="00026BA0">
        <w:rPr>
          <w:rFonts w:ascii="Times New Roman" w:eastAsia="Wingdings 2" w:hAnsi="Times New Roman" w:cs="Times New Roman"/>
          <w:sz w:val="24"/>
          <w:szCs w:val="24"/>
        </w:rPr>
        <w:lastRenderedPageBreak/>
        <w:t></w:t>
      </w:r>
      <w:r w:rsidRPr="00026BA0">
        <w:rPr>
          <w:rFonts w:ascii="Times New Roman" w:eastAsia="Times New Roman" w:hAnsi="Times New Roman" w:cs="Times New Roman"/>
          <w:sz w:val="24"/>
          <w:szCs w:val="24"/>
        </w:rPr>
        <w:t xml:space="preserve"> prin reţineri succesive din facturi </w:t>
      </w:r>
    </w:p>
    <w:p w:rsidR="00477476" w:rsidRPr="00026BA0" w:rsidRDefault="00477476" w:rsidP="00477476">
      <w:pPr>
        <w:spacing w:after="0" w:line="240" w:lineRule="auto"/>
        <w:jc w:val="both"/>
        <w:rPr>
          <w:rFonts w:ascii="Times New Roman" w:eastAsia="Times New Roman" w:hAnsi="Times New Roman" w:cs="Times New Roman"/>
          <w:sz w:val="24"/>
          <w:szCs w:val="24"/>
        </w:rPr>
      </w:pPr>
      <w:r w:rsidRPr="00026BA0">
        <w:rPr>
          <w:rFonts w:ascii="Times New Roman" w:eastAsia="Times New Roman" w:hAnsi="Times New Roman" w:cs="Times New Roman"/>
          <w:i/>
          <w:sz w:val="24"/>
          <w:szCs w:val="24"/>
        </w:rPr>
        <w:t>(se bifează opţiunea corespunzătoare)</w:t>
      </w:r>
    </w:p>
    <w:p w:rsidR="00477476" w:rsidRPr="00026BA0" w:rsidRDefault="00477476" w:rsidP="00477476">
      <w:pPr>
        <w:spacing w:after="0" w:line="240" w:lineRule="auto"/>
        <w:jc w:val="both"/>
        <w:rPr>
          <w:rFonts w:ascii="Times New Roman" w:eastAsia="Times New Roman" w:hAnsi="Times New Roman" w:cs="Times New Roman"/>
          <w:sz w:val="24"/>
          <w:szCs w:val="24"/>
        </w:rPr>
      </w:pPr>
    </w:p>
    <w:p w:rsidR="00477476" w:rsidRPr="00026BA0" w:rsidRDefault="00477476" w:rsidP="00477476">
      <w:pPr>
        <w:spacing w:after="0" w:line="240" w:lineRule="auto"/>
        <w:jc w:val="both"/>
        <w:rPr>
          <w:rFonts w:ascii="Times New Roman" w:eastAsia="Times New Roman" w:hAnsi="Times New Roman" w:cs="Times New Roman"/>
          <w:i/>
          <w:sz w:val="24"/>
          <w:szCs w:val="24"/>
        </w:rPr>
      </w:pPr>
      <w:r w:rsidRPr="00026BA0">
        <w:rPr>
          <w:rFonts w:ascii="Times New Roman" w:eastAsia="Times New Roman" w:hAnsi="Times New Roman" w:cs="Times New Roman"/>
          <w:sz w:val="24"/>
          <w:szCs w:val="24"/>
        </w:rPr>
        <w:t>4. Până la încheierea şi semnarea contractului de achiziţie publică, aceasta ofertă împreună cu comunicarea transmisă de dumneavoastră prin care oferta noastră este acceptată ca fiind câştigătoare, vor constitui un contract angajant între noi.</w:t>
      </w:r>
    </w:p>
    <w:p w:rsidR="00477476" w:rsidRPr="00026BA0" w:rsidRDefault="00477476" w:rsidP="00477476">
      <w:pPr>
        <w:spacing w:after="0" w:line="240" w:lineRule="auto"/>
        <w:jc w:val="both"/>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5. Înţelegem că nu sunteţi obligaţi să acceptaţi oferta cu cel mai scăzut preţ sau orice sau orice ofertă primită.</w:t>
      </w:r>
    </w:p>
    <w:p w:rsidR="00477476" w:rsidRPr="00026BA0" w:rsidRDefault="00477476" w:rsidP="00477476">
      <w:pPr>
        <w:spacing w:after="0" w:line="240" w:lineRule="auto"/>
        <w:jc w:val="both"/>
        <w:rPr>
          <w:rFonts w:ascii="Times New Roman" w:eastAsia="Times New Roman" w:hAnsi="Times New Roman" w:cs="Times New Roman"/>
          <w:sz w:val="24"/>
          <w:szCs w:val="24"/>
        </w:rPr>
      </w:pPr>
    </w:p>
    <w:p w:rsidR="00477476" w:rsidRPr="00026BA0" w:rsidRDefault="00477476" w:rsidP="00477476">
      <w:pPr>
        <w:spacing w:after="0" w:line="240" w:lineRule="auto"/>
        <w:ind w:firstLine="720"/>
        <w:jc w:val="both"/>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Data:..........................................</w:t>
      </w:r>
    </w:p>
    <w:p w:rsidR="00477476" w:rsidRPr="00026BA0" w:rsidRDefault="00477476" w:rsidP="00477476">
      <w:pPr>
        <w:spacing w:after="0" w:line="240" w:lineRule="auto"/>
        <w:jc w:val="both"/>
        <w:rPr>
          <w:rFonts w:ascii="Times New Roman" w:eastAsia="Times New Roman" w:hAnsi="Times New Roman" w:cs="Times New Roman"/>
          <w:sz w:val="24"/>
          <w:szCs w:val="24"/>
        </w:rPr>
      </w:pPr>
    </w:p>
    <w:p w:rsidR="00477476" w:rsidRPr="00026BA0" w:rsidRDefault="00477476" w:rsidP="00477476">
      <w:pPr>
        <w:spacing w:after="0" w:line="240" w:lineRule="auto"/>
        <w:jc w:val="center"/>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 xml:space="preserve">..............................................................................., </w:t>
      </w:r>
    </w:p>
    <w:p w:rsidR="00477476" w:rsidRPr="00026BA0" w:rsidRDefault="00477476" w:rsidP="00477476">
      <w:pPr>
        <w:spacing w:after="0" w:line="240" w:lineRule="auto"/>
        <w:jc w:val="center"/>
        <w:rPr>
          <w:rFonts w:ascii="Times New Roman" w:eastAsia="Times New Roman" w:hAnsi="Times New Roman" w:cs="Times New Roman"/>
          <w:i/>
          <w:sz w:val="24"/>
          <w:szCs w:val="24"/>
        </w:rPr>
      </w:pPr>
      <w:r w:rsidRPr="00026BA0">
        <w:rPr>
          <w:rFonts w:ascii="Times New Roman" w:eastAsia="Times New Roman" w:hAnsi="Times New Roman" w:cs="Times New Roman"/>
          <w:i/>
          <w:sz w:val="24"/>
          <w:szCs w:val="24"/>
        </w:rPr>
        <w:t xml:space="preserve">(nume, prenume şi semnătură), </w:t>
      </w:r>
    </w:p>
    <w:p w:rsidR="00477476" w:rsidRPr="00026BA0" w:rsidRDefault="00477476" w:rsidP="00477476">
      <w:pPr>
        <w:spacing w:after="0" w:line="240" w:lineRule="auto"/>
        <w:jc w:val="center"/>
        <w:rPr>
          <w:rFonts w:ascii="Times New Roman" w:eastAsia="Times New Roman" w:hAnsi="Times New Roman" w:cs="Times New Roman"/>
          <w:i/>
          <w:sz w:val="24"/>
          <w:szCs w:val="24"/>
        </w:rPr>
      </w:pPr>
    </w:p>
    <w:p w:rsidR="00477476" w:rsidRPr="00026BA0" w:rsidRDefault="00477476" w:rsidP="00477476">
      <w:pPr>
        <w:spacing w:after="0" w:line="240" w:lineRule="auto"/>
        <w:jc w:val="center"/>
        <w:rPr>
          <w:rFonts w:ascii="Times New Roman" w:eastAsia="Times New Roman" w:hAnsi="Times New Roman" w:cs="Times New Roman"/>
          <w:i/>
          <w:sz w:val="24"/>
          <w:szCs w:val="24"/>
        </w:rPr>
      </w:pPr>
      <w:r w:rsidRPr="00026BA0">
        <w:rPr>
          <w:rFonts w:ascii="Times New Roman" w:eastAsia="Times New Roman" w:hAnsi="Times New Roman" w:cs="Times New Roman"/>
          <w:i/>
          <w:sz w:val="24"/>
          <w:szCs w:val="24"/>
        </w:rPr>
        <w:t>L.S.</w:t>
      </w:r>
    </w:p>
    <w:p w:rsidR="00477476" w:rsidRPr="00026BA0" w:rsidRDefault="00477476" w:rsidP="00477476">
      <w:pPr>
        <w:spacing w:after="0" w:line="240" w:lineRule="auto"/>
        <w:rPr>
          <w:rFonts w:ascii="Times New Roman" w:eastAsia="Times New Roman" w:hAnsi="Times New Roman" w:cs="Times New Roman"/>
          <w:sz w:val="24"/>
          <w:szCs w:val="24"/>
        </w:rPr>
      </w:pPr>
    </w:p>
    <w:p w:rsidR="00477476" w:rsidRPr="00026BA0" w:rsidRDefault="00477476" w:rsidP="00477476">
      <w:pPr>
        <w:spacing w:after="0" w:line="240" w:lineRule="auto"/>
        <w:rPr>
          <w:rFonts w:ascii="Times New Roman" w:eastAsia="Times New Roman" w:hAnsi="Times New Roman" w:cs="Times New Roman"/>
          <w:sz w:val="24"/>
          <w:szCs w:val="24"/>
        </w:rPr>
      </w:pPr>
      <w:r w:rsidRPr="00026BA0">
        <w:rPr>
          <w:rFonts w:ascii="Times New Roman" w:eastAsia="Times New Roman" w:hAnsi="Times New Roman" w:cs="Times New Roman"/>
          <w:sz w:val="24"/>
          <w:szCs w:val="24"/>
        </w:rPr>
        <w:t>în calitate de ............................................ legal autorizat să semnez oferta pentru şi în numele ...................................................... (denumirea/numele operatorului economic)</w:t>
      </w:r>
      <w:bookmarkStart w:id="1" w:name="_Toc190183221"/>
    </w:p>
    <w:bookmarkEnd w:id="1"/>
    <w:p w:rsidR="00477476" w:rsidRPr="00026BA0" w:rsidRDefault="00477476" w:rsidP="00477476">
      <w:pPr>
        <w:spacing w:after="0" w:line="240" w:lineRule="auto"/>
        <w:rPr>
          <w:rFonts w:ascii="Times New Roman" w:eastAsia="Times New Roman" w:hAnsi="Times New Roman" w:cs="Times New Roman"/>
          <w:sz w:val="24"/>
          <w:szCs w:val="24"/>
        </w:rPr>
      </w:pPr>
    </w:p>
    <w:p w:rsidR="00477476" w:rsidRPr="00026BA0" w:rsidRDefault="00477476" w:rsidP="00477476">
      <w:pPr>
        <w:spacing w:after="0" w:line="240" w:lineRule="auto"/>
        <w:rPr>
          <w:rFonts w:ascii="Times New Roman" w:eastAsia="Times New Roman" w:hAnsi="Times New Roman" w:cs="Times New Roman"/>
          <w:i/>
          <w:sz w:val="24"/>
          <w:szCs w:val="24"/>
        </w:rPr>
      </w:pPr>
      <w:r w:rsidRPr="00026BA0">
        <w:rPr>
          <w:rFonts w:ascii="Times New Roman" w:eastAsia="Times New Roman" w:hAnsi="Times New Roman" w:cs="Times New Roman"/>
          <w:i/>
          <w:sz w:val="24"/>
          <w:szCs w:val="24"/>
        </w:rPr>
        <w:t>Operator economic</w:t>
      </w:r>
    </w:p>
    <w:p w:rsidR="00477476" w:rsidRPr="00026BA0" w:rsidRDefault="00477476" w:rsidP="00477476">
      <w:pPr>
        <w:spacing w:after="0" w:line="240" w:lineRule="auto"/>
        <w:rPr>
          <w:rFonts w:ascii="Times New Roman" w:eastAsia="Times New Roman" w:hAnsi="Times New Roman" w:cs="Times New Roman"/>
          <w:i/>
          <w:sz w:val="24"/>
          <w:szCs w:val="24"/>
        </w:rPr>
      </w:pPr>
      <w:r w:rsidRPr="00026BA0">
        <w:rPr>
          <w:rFonts w:ascii="Times New Roman" w:eastAsia="Times New Roman" w:hAnsi="Times New Roman" w:cs="Times New Roman"/>
          <w:i/>
          <w:sz w:val="24"/>
          <w:szCs w:val="24"/>
        </w:rPr>
        <w:t>__________________</w:t>
      </w:r>
    </w:p>
    <w:p w:rsidR="00477476" w:rsidRPr="00026BA0" w:rsidRDefault="00477476" w:rsidP="00477476">
      <w:pPr>
        <w:spacing w:after="0" w:line="240" w:lineRule="auto"/>
        <w:rPr>
          <w:rFonts w:ascii="Times New Roman" w:eastAsia="Times New Roman" w:hAnsi="Times New Roman" w:cs="Times New Roman"/>
          <w:i/>
          <w:sz w:val="24"/>
          <w:szCs w:val="24"/>
        </w:rPr>
      </w:pPr>
      <w:r w:rsidRPr="00026BA0">
        <w:rPr>
          <w:rFonts w:ascii="Times New Roman" w:eastAsia="Times New Roman" w:hAnsi="Times New Roman" w:cs="Times New Roman"/>
          <w:i/>
          <w:sz w:val="24"/>
          <w:szCs w:val="24"/>
        </w:rPr>
        <w:t xml:space="preserve">  (denumirea/numele)</w:t>
      </w:r>
    </w:p>
    <w:p w:rsidR="00477476" w:rsidRPr="00026BA0" w:rsidRDefault="00477476" w:rsidP="00477476">
      <w:pPr>
        <w:spacing w:after="0" w:line="240" w:lineRule="auto"/>
        <w:rPr>
          <w:rFonts w:ascii="Times New Roman" w:eastAsia="Times New Roman" w:hAnsi="Times New Roman" w:cs="Times New Roman"/>
          <w:sz w:val="24"/>
          <w:szCs w:val="24"/>
          <w:lang w:eastAsia="ar-SA"/>
        </w:rPr>
      </w:pPr>
    </w:p>
    <w:p w:rsidR="00477476" w:rsidRPr="00026BA0" w:rsidRDefault="00477476" w:rsidP="00477476">
      <w:pPr>
        <w:spacing w:after="0" w:line="240" w:lineRule="auto"/>
        <w:rPr>
          <w:rFonts w:ascii="Times New Roman" w:eastAsia="Times New Roman" w:hAnsi="Times New Roman" w:cs="Times New Roman"/>
          <w:sz w:val="24"/>
          <w:szCs w:val="24"/>
          <w:lang w:eastAsia="ar-SA"/>
        </w:rPr>
      </w:pPr>
    </w:p>
    <w:p w:rsidR="00006850" w:rsidRDefault="00006850" w:rsidP="00477476">
      <w:pPr>
        <w:spacing w:line="360" w:lineRule="exact"/>
      </w:pPr>
    </w:p>
    <w:sectPr w:rsidR="00006850" w:rsidSect="002525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01359A"/>
    <w:multiLevelType w:val="hybridMultilevel"/>
    <w:tmpl w:val="467A37F8"/>
    <w:lvl w:ilvl="0" w:tplc="0418001B">
      <w:start w:val="1"/>
      <w:numFmt w:val="lowerRoman"/>
      <w:lvlText w:val="%1."/>
      <w:lvlJc w:val="right"/>
      <w:pPr>
        <w:ind w:left="785" w:hanging="360"/>
      </w:p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2BAE6506"/>
    <w:multiLevelType w:val="hybridMultilevel"/>
    <w:tmpl w:val="2C1A294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CF83BCE"/>
    <w:multiLevelType w:val="hybridMultilevel"/>
    <w:tmpl w:val="1946D1D2"/>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AD03EF4">
      <w:start w:val="1"/>
      <w:numFmt w:val="lowerRoman"/>
      <w:lvlText w:val="%2."/>
      <w:lvlJc w:val="right"/>
      <w:pPr>
        <w:tabs>
          <w:tab w:val="num" w:pos="1548"/>
        </w:tabs>
        <w:ind w:left="1548" w:hanging="468"/>
      </w:pPr>
      <w:rPr>
        <w:rFonts w:ascii="Arial" w:eastAsia="Times New Roman" w:hAnsi="Arial" w:cs="Arial"/>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F1A1AEC"/>
    <w:multiLevelType w:val="hybridMultilevel"/>
    <w:tmpl w:val="F844D01A"/>
    <w:lvl w:ilvl="0" w:tplc="0418001B">
      <w:start w:val="1"/>
      <w:numFmt w:val="lowerRoman"/>
      <w:lvlText w:val="%1."/>
      <w:lvlJc w:val="righ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850"/>
    <w:rsid w:val="00000D5A"/>
    <w:rsid w:val="00006850"/>
    <w:rsid w:val="00252534"/>
    <w:rsid w:val="00477476"/>
    <w:rsid w:val="00626BF9"/>
    <w:rsid w:val="008237D4"/>
    <w:rsid w:val="00A924B3"/>
    <w:rsid w:val="00C04214"/>
    <w:rsid w:val="00CA29B4"/>
    <w:rsid w:val="00CC06CF"/>
    <w:rsid w:val="00DC66EF"/>
    <w:rsid w:val="00ED441B"/>
    <w:rsid w:val="00F35CE3"/>
    <w:rsid w:val="00FC2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F21F4C-DCB6-479C-9893-A16E6874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9"/>
    <w:qFormat/>
    <w:rsid w:val="00477476"/>
    <w:pPr>
      <w:keepNext/>
      <w:widowControl w:val="0"/>
      <w:autoSpaceDE w:val="0"/>
      <w:autoSpaceDN w:val="0"/>
      <w:spacing w:before="240" w:after="60" w:line="240" w:lineRule="auto"/>
      <w:outlineLvl w:val="0"/>
    </w:pPr>
    <w:rPr>
      <w:rFonts w:ascii="Arial" w:eastAsia="Times New Roman" w:hAnsi="Arial" w:cs="Times New Roman"/>
      <w:b/>
      <w:bCs/>
      <w:kern w:val="32"/>
      <w:sz w:val="32"/>
      <w:szCs w:val="32"/>
      <w:lang w:eastAsia="de-AT"/>
    </w:rPr>
  </w:style>
  <w:style w:type="paragraph" w:styleId="Heading2">
    <w:name w:val="heading 2"/>
    <w:basedOn w:val="Normal"/>
    <w:next w:val="Normal"/>
    <w:link w:val="Heading2Char"/>
    <w:uiPriority w:val="9"/>
    <w:semiHidden/>
    <w:unhideWhenUsed/>
    <w:qFormat/>
    <w:rsid w:val="000068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uiPriority w:val="99"/>
    <w:rsid w:val="00006850"/>
    <w:pPr>
      <w:suppressAutoHyphens/>
      <w:spacing w:after="0" w:line="100" w:lineRule="atLeast"/>
    </w:pPr>
    <w:rPr>
      <w:rFonts w:ascii="Arial" w:eastAsia="Times New Roman" w:hAnsi="Arial" w:cs="Arial"/>
      <w:color w:val="00000A"/>
      <w:sz w:val="24"/>
      <w:szCs w:val="24"/>
      <w:lang w:val="en-GB"/>
    </w:rPr>
  </w:style>
  <w:style w:type="paragraph" w:styleId="NoSpacing">
    <w:name w:val="No Spacing"/>
    <w:link w:val="NoSpacingChar"/>
    <w:uiPriority w:val="1"/>
    <w:qFormat/>
    <w:rsid w:val="00006850"/>
    <w:pPr>
      <w:spacing w:after="0" w:line="240" w:lineRule="auto"/>
    </w:pPr>
    <w:rPr>
      <w:rFonts w:ascii="Lucida Sans Unicode" w:eastAsia="Times New Roman" w:hAnsi="Lucida Sans Unicode" w:cs="Times New Roman"/>
      <w:sz w:val="20"/>
      <w:szCs w:val="24"/>
      <w:lang w:val="de-DE" w:eastAsia="de-DE"/>
    </w:rPr>
  </w:style>
  <w:style w:type="character" w:customStyle="1" w:styleId="NoSpacingChar">
    <w:name w:val="No Spacing Char"/>
    <w:link w:val="NoSpacing"/>
    <w:uiPriority w:val="1"/>
    <w:locked/>
    <w:rsid w:val="00006850"/>
    <w:rPr>
      <w:rFonts w:ascii="Lucida Sans Unicode" w:eastAsia="Times New Roman" w:hAnsi="Lucida Sans Unicode" w:cs="Times New Roman"/>
      <w:sz w:val="20"/>
      <w:szCs w:val="24"/>
      <w:lang w:val="de-DE" w:eastAsia="de-DE"/>
    </w:rPr>
  </w:style>
  <w:style w:type="paragraph" w:customStyle="1" w:styleId="heading2plain">
    <w:name w:val="heading 2 plain"/>
    <w:basedOn w:val="Heading2"/>
    <w:uiPriority w:val="99"/>
    <w:rsid w:val="00006850"/>
    <w:pPr>
      <w:keepNext w:val="0"/>
      <w:tabs>
        <w:tab w:val="left" w:pos="720"/>
      </w:tabs>
      <w:suppressAutoHyphens/>
      <w:spacing w:before="60" w:after="60" w:line="100" w:lineRule="atLeast"/>
      <w:jc w:val="center"/>
    </w:pPr>
    <w:rPr>
      <w:rFonts w:ascii="Arial" w:eastAsia="Times New Roman" w:hAnsi="Arial" w:cs="Arial"/>
      <w:color w:val="00000A"/>
      <w:sz w:val="24"/>
      <w:szCs w:val="24"/>
    </w:rPr>
  </w:style>
  <w:style w:type="character" w:customStyle="1" w:styleId="Heading2Char">
    <w:name w:val="Heading 2 Char"/>
    <w:basedOn w:val="DefaultParagraphFont"/>
    <w:link w:val="Heading2"/>
    <w:uiPriority w:val="9"/>
    <w:semiHidden/>
    <w:rsid w:val="00006850"/>
    <w:rPr>
      <w:rFonts w:asciiTheme="majorHAnsi" w:eastAsiaTheme="majorEastAsia" w:hAnsiTheme="majorHAnsi" w:cstheme="majorBidi"/>
      <w:b/>
      <w:bCs/>
      <w:color w:val="4F81BD" w:themeColor="accent1"/>
      <w:sz w:val="26"/>
      <w:szCs w:val="26"/>
    </w:rPr>
  </w:style>
  <w:style w:type="paragraph" w:customStyle="1" w:styleId="TextBody">
    <w:name w:val="Text Body"/>
    <w:basedOn w:val="Normal"/>
    <w:uiPriority w:val="99"/>
    <w:rsid w:val="00006850"/>
    <w:pPr>
      <w:suppressAutoHyphens/>
      <w:spacing w:after="120" w:line="100" w:lineRule="atLeast"/>
    </w:pPr>
    <w:rPr>
      <w:rFonts w:ascii="Arial" w:eastAsia="Times New Roman" w:hAnsi="Arial" w:cs="Arial"/>
      <w:color w:val="00000A"/>
      <w:sz w:val="24"/>
      <w:szCs w:val="24"/>
      <w:lang w:val="en-GB"/>
    </w:rPr>
  </w:style>
  <w:style w:type="character" w:customStyle="1" w:styleId="Heading1Char">
    <w:name w:val="Heading 1 Char"/>
    <w:basedOn w:val="DefaultParagraphFont"/>
    <w:uiPriority w:val="9"/>
    <w:rsid w:val="00477476"/>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link w:val="Heading1"/>
    <w:uiPriority w:val="99"/>
    <w:locked/>
    <w:rsid w:val="00477476"/>
    <w:rPr>
      <w:rFonts w:ascii="Arial" w:eastAsia="Times New Roman" w:hAnsi="Arial" w:cs="Times New Roman"/>
      <w:b/>
      <w:bCs/>
      <w:kern w:val="32"/>
      <w:sz w:val="32"/>
      <w:szCs w:val="32"/>
      <w:lang w:val="ro-RO" w:eastAsia="de-AT"/>
    </w:rPr>
  </w:style>
  <w:style w:type="paragraph" w:customStyle="1" w:styleId="Style11">
    <w:name w:val="Style 11"/>
    <w:basedOn w:val="Normal"/>
    <w:uiPriority w:val="99"/>
    <w:rsid w:val="00477476"/>
    <w:pPr>
      <w:widowControl w:val="0"/>
      <w:autoSpaceDE w:val="0"/>
      <w:autoSpaceDN w:val="0"/>
      <w:spacing w:after="0" w:line="384"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477476"/>
    <w:pPr>
      <w:spacing w:after="0" w:line="240" w:lineRule="auto"/>
      <w:ind w:left="720"/>
      <w:contextualSpacing/>
    </w:pPr>
    <w:rPr>
      <w:rFonts w:ascii="Times New Roman" w:eastAsia="Times New Roman" w:hAnsi="Times New Roman" w:cs="Times New Roman"/>
      <w:sz w:val="24"/>
      <w:szCs w:val="24"/>
      <w:lang w:val="de-DE" w:eastAsia="de-DE"/>
    </w:rPr>
  </w:style>
  <w:style w:type="paragraph" w:styleId="BalloonText">
    <w:name w:val="Balloon Text"/>
    <w:basedOn w:val="Normal"/>
    <w:link w:val="BalloonTextChar"/>
    <w:uiPriority w:val="99"/>
    <w:semiHidden/>
    <w:unhideWhenUsed/>
    <w:rsid w:val="00A92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4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3274</Words>
  <Characters>18665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cp:lastPrinted>2024-03-06T11:13:00Z</cp:lastPrinted>
  <dcterms:created xsi:type="dcterms:W3CDTF">2024-03-07T11:47:00Z</dcterms:created>
  <dcterms:modified xsi:type="dcterms:W3CDTF">2024-03-07T11:47:00Z</dcterms:modified>
</cp:coreProperties>
</file>