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 xml:space="preserve">1.Borca Ioan Doru Aurica </w:t>
      </w:r>
      <w:r>
        <w:rPr>
          <w:rFonts w:ascii="Times New Roman" w:hAnsi="Times New Roman" w:cs="Times New Roman"/>
          <w:b/>
          <w:sz w:val="28"/>
          <w:szCs w:val="28"/>
        </w:rPr>
        <w:t>- PSD</w:t>
      </w:r>
    </w:p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>2.Dariciuc Radu</w:t>
      </w:r>
      <w:r>
        <w:rPr>
          <w:rFonts w:ascii="Times New Roman" w:hAnsi="Times New Roman" w:cs="Times New Roman"/>
          <w:b/>
          <w:sz w:val="28"/>
          <w:szCs w:val="28"/>
        </w:rPr>
        <w:t xml:space="preserve"> - PNL</w:t>
      </w:r>
    </w:p>
    <w:p w:rsid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 xml:space="preserve">3. Ițu Laura Sabina </w:t>
      </w:r>
      <w:r w:rsidRPr="00DA365D">
        <w:rPr>
          <w:rFonts w:ascii="Times New Roman" w:hAnsi="Times New Roman" w:cs="Times New Roman"/>
          <w:b/>
          <w:sz w:val="28"/>
          <w:szCs w:val="28"/>
        </w:rPr>
        <w:t xml:space="preserve">- PSD </w:t>
      </w:r>
    </w:p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 xml:space="preserve">4. Jacota Petrica </w:t>
      </w:r>
      <w:r w:rsidRPr="00DA365D">
        <w:rPr>
          <w:rFonts w:ascii="Times New Roman" w:hAnsi="Times New Roman" w:cs="Times New Roman"/>
          <w:b/>
          <w:sz w:val="28"/>
          <w:szCs w:val="28"/>
        </w:rPr>
        <w:t>- PSD</w:t>
      </w:r>
    </w:p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 xml:space="preserve">5. Lautaru Dumitru </w:t>
      </w:r>
      <w:r w:rsidR="008A0F07">
        <w:rPr>
          <w:rFonts w:ascii="Times New Roman" w:hAnsi="Times New Roman" w:cs="Times New Roman"/>
          <w:b/>
          <w:sz w:val="28"/>
          <w:szCs w:val="28"/>
        </w:rPr>
        <w:t xml:space="preserve"> - PPU(social-liberal)</w:t>
      </w:r>
      <w:bookmarkStart w:id="0" w:name="_GoBack"/>
      <w:bookmarkEnd w:id="0"/>
    </w:p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 xml:space="preserve">6. Micsa Ioan Adrian </w:t>
      </w:r>
      <w:r w:rsidRPr="00DA365D">
        <w:rPr>
          <w:rFonts w:ascii="Times New Roman" w:hAnsi="Times New Roman" w:cs="Times New Roman"/>
          <w:b/>
          <w:sz w:val="28"/>
          <w:szCs w:val="28"/>
        </w:rPr>
        <w:t>- PSD</w:t>
      </w:r>
      <w:r w:rsidRPr="00DA365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>7. Morosan Ancuta</w:t>
      </w:r>
      <w:r w:rsidRPr="00DA365D">
        <w:rPr>
          <w:rFonts w:ascii="Times New Roman" w:hAnsi="Times New Roman" w:cs="Times New Roman"/>
          <w:b/>
          <w:sz w:val="28"/>
          <w:szCs w:val="28"/>
        </w:rPr>
        <w:t>- PSD</w:t>
      </w:r>
      <w:r w:rsidRPr="00DA365D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 xml:space="preserve">8. Plesa Darius </w:t>
      </w:r>
      <w:r w:rsidRPr="00DA365D">
        <w:rPr>
          <w:rFonts w:ascii="Times New Roman" w:hAnsi="Times New Roman" w:cs="Times New Roman"/>
          <w:b/>
          <w:sz w:val="28"/>
          <w:szCs w:val="28"/>
        </w:rPr>
        <w:t>- PSD</w:t>
      </w:r>
    </w:p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>9. Pop Florin</w:t>
      </w:r>
      <w:r>
        <w:rPr>
          <w:rFonts w:ascii="Times New Roman" w:hAnsi="Times New Roman" w:cs="Times New Roman"/>
          <w:b/>
          <w:sz w:val="28"/>
          <w:szCs w:val="28"/>
        </w:rPr>
        <w:t xml:space="preserve"> – USR PLUS</w:t>
      </w:r>
    </w:p>
    <w:p w:rsidR="00DA365D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>10. Purcel Ionela Gabriela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65D">
        <w:rPr>
          <w:rFonts w:ascii="Times New Roman" w:hAnsi="Times New Roman" w:cs="Times New Roman"/>
          <w:b/>
          <w:sz w:val="28"/>
          <w:szCs w:val="28"/>
        </w:rPr>
        <w:t>- PSD</w:t>
      </w:r>
    </w:p>
    <w:p w:rsidR="004564B7" w:rsidRPr="00DA365D" w:rsidRDefault="00DA365D" w:rsidP="00DA36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365D">
        <w:rPr>
          <w:rFonts w:ascii="Times New Roman" w:hAnsi="Times New Roman" w:cs="Times New Roman"/>
          <w:b/>
          <w:sz w:val="28"/>
          <w:szCs w:val="28"/>
        </w:rPr>
        <w:t>11. Raducanu Daniel</w:t>
      </w:r>
      <w:r>
        <w:rPr>
          <w:rFonts w:ascii="Times New Roman" w:hAnsi="Times New Roman" w:cs="Times New Roman"/>
          <w:b/>
          <w:sz w:val="28"/>
          <w:szCs w:val="28"/>
        </w:rPr>
        <w:t xml:space="preserve"> – USR PLUS</w:t>
      </w:r>
    </w:p>
    <w:sectPr w:rsidR="004564B7" w:rsidRPr="00DA365D" w:rsidSect="00BA2665">
      <w:pgSz w:w="12240" w:h="15840" w:code="1"/>
      <w:pgMar w:top="1440" w:right="1797" w:bottom="1440" w:left="179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B82"/>
    <w:rsid w:val="004564B7"/>
    <w:rsid w:val="008A0F07"/>
    <w:rsid w:val="00BA2665"/>
    <w:rsid w:val="00C23B82"/>
    <w:rsid w:val="00DA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3</cp:revision>
  <dcterms:created xsi:type="dcterms:W3CDTF">2021-04-22T07:47:00Z</dcterms:created>
  <dcterms:modified xsi:type="dcterms:W3CDTF">2021-04-22T07:54:00Z</dcterms:modified>
</cp:coreProperties>
</file>